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
        <w:gridCol w:w="672"/>
        <w:gridCol w:w="7848"/>
      </w:tblGrid>
      <w:tr w:rsidR="00996831" w:rsidRPr="003F4E2F" w14:paraId="79EB6391" w14:textId="77777777" w:rsidTr="004169AD">
        <w:tc>
          <w:tcPr>
            <w:tcW w:w="8642" w:type="dxa"/>
            <w:gridSpan w:val="3"/>
          </w:tcPr>
          <w:p w14:paraId="56124668" w14:textId="77777777" w:rsidR="00996831" w:rsidRPr="003F4E2F" w:rsidRDefault="00996831" w:rsidP="00996831">
            <w:pPr>
              <w:pStyle w:val="Sinespaciado"/>
              <w:jc w:val="center"/>
              <w:rPr>
                <w:rFonts w:ascii="Century Gothic" w:hAnsi="Century Gothic"/>
                <w:sz w:val="16"/>
                <w:szCs w:val="16"/>
              </w:rPr>
            </w:pPr>
            <w:r w:rsidRPr="003F4E2F">
              <w:rPr>
                <w:rFonts w:ascii="Century Gothic" w:hAnsi="Century Gothic"/>
                <w:sz w:val="16"/>
                <w:szCs w:val="16"/>
              </w:rPr>
              <w:tab/>
              <w:t xml:space="preserve">Información objeto de las  solicitudes presentadas a la Unidad de </w:t>
            </w:r>
            <w:r w:rsidR="00036C70" w:rsidRPr="003F4E2F">
              <w:rPr>
                <w:rFonts w:ascii="Century Gothic" w:hAnsi="Century Gothic"/>
                <w:sz w:val="16"/>
                <w:szCs w:val="16"/>
              </w:rPr>
              <w:t>Transparencia</w:t>
            </w:r>
          </w:p>
          <w:p w14:paraId="1623E3EB" w14:textId="77777777" w:rsidR="00996831" w:rsidRPr="003F4E2F" w:rsidRDefault="00996831" w:rsidP="00996831">
            <w:pPr>
              <w:pStyle w:val="Encabezado"/>
              <w:jc w:val="center"/>
              <w:rPr>
                <w:rFonts w:ascii="Century Gothic" w:hAnsi="Century Gothic"/>
                <w:sz w:val="16"/>
                <w:szCs w:val="16"/>
              </w:rPr>
            </w:pPr>
          </w:p>
        </w:tc>
      </w:tr>
      <w:tr w:rsidR="00646E1A" w:rsidRPr="003F4E2F" w14:paraId="31BFF758" w14:textId="77777777" w:rsidTr="004169AD">
        <w:trPr>
          <w:trHeight w:val="547"/>
        </w:trPr>
        <w:tc>
          <w:tcPr>
            <w:tcW w:w="800" w:type="dxa"/>
          </w:tcPr>
          <w:p w14:paraId="5657B087" w14:textId="77777777" w:rsidR="00996831" w:rsidRPr="003F4E2F" w:rsidRDefault="00996831" w:rsidP="00996831">
            <w:pPr>
              <w:pStyle w:val="Sinespaciado"/>
              <w:jc w:val="center"/>
              <w:rPr>
                <w:rFonts w:ascii="Century Gothic" w:hAnsi="Century Gothic"/>
                <w:sz w:val="16"/>
                <w:szCs w:val="16"/>
              </w:rPr>
            </w:pPr>
            <w:r w:rsidRPr="003F4E2F">
              <w:rPr>
                <w:rFonts w:ascii="Century Gothic" w:hAnsi="Century Gothic"/>
                <w:sz w:val="16"/>
                <w:szCs w:val="16"/>
              </w:rPr>
              <w:t xml:space="preserve">No. </w:t>
            </w:r>
          </w:p>
          <w:p w14:paraId="7D1C18CF" w14:textId="46E031E8" w:rsidR="00996831" w:rsidRPr="003F4E2F" w:rsidRDefault="00996831" w:rsidP="007F02E0">
            <w:pPr>
              <w:pStyle w:val="Sinespaciado"/>
              <w:jc w:val="center"/>
              <w:rPr>
                <w:rFonts w:ascii="Century Gothic" w:hAnsi="Century Gothic"/>
                <w:sz w:val="16"/>
                <w:szCs w:val="16"/>
              </w:rPr>
            </w:pPr>
          </w:p>
        </w:tc>
        <w:tc>
          <w:tcPr>
            <w:tcW w:w="2617" w:type="dxa"/>
          </w:tcPr>
          <w:p w14:paraId="39F0C160" w14:textId="77777777" w:rsidR="00996831" w:rsidRPr="003F4E2F" w:rsidRDefault="00996831" w:rsidP="00996831">
            <w:pPr>
              <w:pStyle w:val="Encabezado"/>
              <w:jc w:val="center"/>
              <w:rPr>
                <w:rFonts w:ascii="Century Gothic" w:hAnsi="Century Gothic"/>
                <w:sz w:val="16"/>
                <w:szCs w:val="16"/>
              </w:rPr>
            </w:pPr>
            <w:r w:rsidRPr="003F4E2F">
              <w:rPr>
                <w:rFonts w:ascii="Century Gothic" w:hAnsi="Century Gothic"/>
                <w:sz w:val="16"/>
                <w:szCs w:val="16"/>
              </w:rPr>
              <w:t>Número de solicitud</w:t>
            </w:r>
          </w:p>
          <w:p w14:paraId="6437433C" w14:textId="2ED73558" w:rsidR="00EF3A3C" w:rsidRPr="003F4E2F" w:rsidRDefault="00EF3A3C" w:rsidP="00A806C8">
            <w:pPr>
              <w:pStyle w:val="Encabezado"/>
              <w:jc w:val="center"/>
              <w:rPr>
                <w:rFonts w:ascii="Century Gothic" w:hAnsi="Century Gothic"/>
                <w:sz w:val="16"/>
                <w:szCs w:val="16"/>
              </w:rPr>
            </w:pPr>
          </w:p>
        </w:tc>
        <w:tc>
          <w:tcPr>
            <w:tcW w:w="5225" w:type="dxa"/>
          </w:tcPr>
          <w:p w14:paraId="371B39F3" w14:textId="77777777" w:rsidR="00996831" w:rsidRPr="003F4E2F" w:rsidRDefault="00996831" w:rsidP="00996831">
            <w:pPr>
              <w:pStyle w:val="Encabezado"/>
              <w:jc w:val="center"/>
              <w:rPr>
                <w:rFonts w:ascii="Century Gothic" w:hAnsi="Century Gothic"/>
                <w:sz w:val="16"/>
                <w:szCs w:val="16"/>
              </w:rPr>
            </w:pPr>
            <w:r w:rsidRPr="003F4E2F">
              <w:rPr>
                <w:rFonts w:ascii="Century Gothic" w:hAnsi="Century Gothic"/>
                <w:sz w:val="16"/>
                <w:szCs w:val="16"/>
              </w:rPr>
              <w:t>Información solicitada</w:t>
            </w:r>
          </w:p>
          <w:p w14:paraId="2A8B015C" w14:textId="3B8A4E1B" w:rsidR="00EF3A3C" w:rsidRPr="003F4E2F" w:rsidRDefault="00EF3A3C" w:rsidP="00996831">
            <w:pPr>
              <w:pStyle w:val="Encabezado"/>
              <w:jc w:val="center"/>
              <w:rPr>
                <w:rFonts w:ascii="Century Gothic" w:hAnsi="Century Gothic"/>
                <w:sz w:val="16"/>
                <w:szCs w:val="16"/>
              </w:rPr>
            </w:pPr>
          </w:p>
        </w:tc>
      </w:tr>
      <w:tr w:rsidR="00646E1A" w:rsidRPr="003F4E2F" w14:paraId="754E4D2A" w14:textId="77777777" w:rsidTr="004169AD">
        <w:tc>
          <w:tcPr>
            <w:tcW w:w="800" w:type="dxa"/>
          </w:tcPr>
          <w:p w14:paraId="2C80CB67" w14:textId="7F4710C2" w:rsidR="00220AA7" w:rsidRPr="003F4E2F" w:rsidRDefault="004277B7" w:rsidP="00B609C3">
            <w:pPr>
              <w:pStyle w:val="Encabezado"/>
              <w:jc w:val="center"/>
              <w:rPr>
                <w:rFonts w:ascii="Century Gothic" w:hAnsi="Century Gothic"/>
                <w:sz w:val="16"/>
                <w:szCs w:val="16"/>
              </w:rPr>
            </w:pPr>
            <w:r>
              <w:rPr>
                <w:rFonts w:ascii="Century Gothic" w:hAnsi="Century Gothic"/>
                <w:sz w:val="16"/>
                <w:szCs w:val="16"/>
              </w:rPr>
              <w:t>1</w:t>
            </w:r>
          </w:p>
        </w:tc>
        <w:tc>
          <w:tcPr>
            <w:tcW w:w="2617" w:type="dxa"/>
          </w:tcPr>
          <w:p w14:paraId="6407FF7D" w14:textId="6DDC547C" w:rsidR="00996831" w:rsidRPr="003F4E2F" w:rsidRDefault="00835C1C" w:rsidP="00B609C3">
            <w:pPr>
              <w:pStyle w:val="Encabezado"/>
              <w:jc w:val="center"/>
              <w:rPr>
                <w:rFonts w:ascii="Century Gothic" w:hAnsi="Century Gothic"/>
                <w:sz w:val="16"/>
                <w:szCs w:val="16"/>
              </w:rPr>
            </w:pPr>
            <w:r>
              <w:rPr>
                <w:rFonts w:ascii="Century Gothic" w:hAnsi="Century Gothic"/>
                <w:sz w:val="16"/>
                <w:szCs w:val="16"/>
              </w:rPr>
              <w:t>231286800000123</w:t>
            </w:r>
          </w:p>
          <w:p w14:paraId="21E14CC8" w14:textId="77777777" w:rsidR="00983696" w:rsidRPr="003F4E2F" w:rsidRDefault="00983696" w:rsidP="00B609C3">
            <w:pPr>
              <w:pStyle w:val="Encabezado"/>
              <w:jc w:val="center"/>
              <w:rPr>
                <w:rFonts w:ascii="Century Gothic" w:hAnsi="Century Gothic"/>
                <w:sz w:val="16"/>
                <w:szCs w:val="16"/>
              </w:rPr>
            </w:pPr>
          </w:p>
        </w:tc>
        <w:tc>
          <w:tcPr>
            <w:tcW w:w="5225" w:type="dxa"/>
          </w:tcPr>
          <w:p w14:paraId="05347103" w14:textId="77777777" w:rsidR="00E849DA" w:rsidRPr="00E849DA" w:rsidRDefault="00E849DA" w:rsidP="00E849DA">
            <w:pPr>
              <w:pStyle w:val="Encabezado"/>
              <w:jc w:val="both"/>
              <w:rPr>
                <w:rFonts w:ascii="Century Gothic" w:hAnsi="Century Gothic" w:cs="Arial"/>
                <w:sz w:val="16"/>
                <w:szCs w:val="16"/>
              </w:rPr>
            </w:pPr>
            <w:r w:rsidRPr="00E849DA">
              <w:rPr>
                <w:rFonts w:ascii="Century Gothic" w:hAnsi="Century Gothic" w:cs="Arial"/>
                <w:sz w:val="16"/>
                <w:szCs w:val="16"/>
              </w:rPr>
              <w:t xml:space="preserve">Descripción de la solicitud:  1 .- Solicito e remita la documentación relacionada con la adquisición realizada a la Distribuidora y Comercializadora SPARTA, o su versión publica en formato PDF, por esta misma </w:t>
            </w:r>
            <w:proofErr w:type="spellStart"/>
            <w:r w:rsidRPr="00E849DA">
              <w:rPr>
                <w:rFonts w:ascii="Century Gothic" w:hAnsi="Century Gothic" w:cs="Arial"/>
                <w:sz w:val="16"/>
                <w:szCs w:val="16"/>
              </w:rPr>
              <w:t>pagina</w:t>
            </w:r>
            <w:proofErr w:type="spellEnd"/>
            <w:r w:rsidRPr="00E849DA">
              <w:rPr>
                <w:rFonts w:ascii="Century Gothic" w:hAnsi="Century Gothic" w:cs="Arial"/>
                <w:sz w:val="16"/>
                <w:szCs w:val="16"/>
              </w:rPr>
              <w:t xml:space="preserve"> </w:t>
            </w:r>
            <w:proofErr w:type="spellStart"/>
            <w:r w:rsidRPr="00E849DA">
              <w:rPr>
                <w:rFonts w:ascii="Century Gothic" w:hAnsi="Century Gothic" w:cs="Arial"/>
                <w:sz w:val="16"/>
                <w:szCs w:val="16"/>
              </w:rPr>
              <w:t>electronica</w:t>
            </w:r>
            <w:proofErr w:type="spellEnd"/>
            <w:r w:rsidRPr="00E849DA">
              <w:rPr>
                <w:rFonts w:ascii="Century Gothic" w:hAnsi="Century Gothic" w:cs="Arial"/>
                <w:sz w:val="16"/>
                <w:szCs w:val="16"/>
              </w:rPr>
              <w:t xml:space="preserve">. Por la cual, se </w:t>
            </w:r>
            <w:proofErr w:type="spellStart"/>
            <w:r w:rsidRPr="00E849DA">
              <w:rPr>
                <w:rFonts w:ascii="Century Gothic" w:hAnsi="Century Gothic" w:cs="Arial"/>
                <w:sz w:val="16"/>
                <w:szCs w:val="16"/>
              </w:rPr>
              <w:t>emitio</w:t>
            </w:r>
            <w:proofErr w:type="spellEnd"/>
            <w:r w:rsidRPr="00E849DA">
              <w:rPr>
                <w:rFonts w:ascii="Century Gothic" w:hAnsi="Century Gothic" w:cs="Arial"/>
                <w:sz w:val="16"/>
                <w:szCs w:val="16"/>
              </w:rPr>
              <w:t xml:space="preserve"> el folio fiscal F9FA4B76-BEFF-4A74-9B71-5DE15DAF152A de </w:t>
            </w:r>
            <w:proofErr w:type="spellStart"/>
            <w:r w:rsidRPr="00E849DA">
              <w:rPr>
                <w:rFonts w:ascii="Century Gothic" w:hAnsi="Century Gothic" w:cs="Arial"/>
                <w:sz w:val="16"/>
                <w:szCs w:val="16"/>
              </w:rPr>
              <w:t>fcha</w:t>
            </w:r>
            <w:proofErr w:type="spellEnd"/>
            <w:r w:rsidRPr="00E849DA">
              <w:rPr>
                <w:rFonts w:ascii="Century Gothic" w:hAnsi="Century Gothic" w:cs="Arial"/>
                <w:sz w:val="16"/>
                <w:szCs w:val="16"/>
              </w:rPr>
              <w:t xml:space="preserve"> 3 de junio de 2022. Por lo que, tengo a bien solicitarle se sirva remitir el procedimiento de licitación completo, que diera como resultado el contrato de </w:t>
            </w:r>
            <w:proofErr w:type="spellStart"/>
            <w:r w:rsidRPr="00E849DA">
              <w:rPr>
                <w:rFonts w:ascii="Century Gothic" w:hAnsi="Century Gothic" w:cs="Arial"/>
                <w:sz w:val="16"/>
                <w:szCs w:val="16"/>
              </w:rPr>
              <w:t>prestacion</w:t>
            </w:r>
            <w:proofErr w:type="spellEnd"/>
            <w:r w:rsidRPr="00E849DA">
              <w:rPr>
                <w:rFonts w:ascii="Century Gothic" w:hAnsi="Century Gothic" w:cs="Arial"/>
                <w:sz w:val="16"/>
                <w:szCs w:val="16"/>
              </w:rPr>
              <w:t xml:space="preserve"> de servicios y las constancias de su cumplimiento. Adjunto a la presente versión </w:t>
            </w:r>
            <w:proofErr w:type="spellStart"/>
            <w:r w:rsidRPr="00E849DA">
              <w:rPr>
                <w:rFonts w:ascii="Century Gothic" w:hAnsi="Century Gothic" w:cs="Arial"/>
                <w:sz w:val="16"/>
                <w:szCs w:val="16"/>
              </w:rPr>
              <w:t>electronica</w:t>
            </w:r>
            <w:proofErr w:type="spellEnd"/>
            <w:r w:rsidRPr="00E849DA">
              <w:rPr>
                <w:rFonts w:ascii="Century Gothic" w:hAnsi="Century Gothic" w:cs="Arial"/>
                <w:sz w:val="16"/>
                <w:szCs w:val="16"/>
              </w:rPr>
              <w:t xml:space="preserve"> del CFDI</w:t>
            </w:r>
          </w:p>
          <w:p w14:paraId="47E03717" w14:textId="77777777" w:rsidR="00E849DA" w:rsidRPr="00E849DA" w:rsidRDefault="00E849DA" w:rsidP="00E849DA">
            <w:pPr>
              <w:pStyle w:val="Encabezado"/>
              <w:jc w:val="both"/>
              <w:rPr>
                <w:rFonts w:ascii="Century Gothic" w:hAnsi="Century Gothic" w:cs="Arial"/>
                <w:sz w:val="16"/>
                <w:szCs w:val="16"/>
              </w:rPr>
            </w:pPr>
            <w:r w:rsidRPr="00E849DA">
              <w:rPr>
                <w:rFonts w:ascii="Century Gothic" w:hAnsi="Century Gothic" w:cs="Arial"/>
                <w:sz w:val="16"/>
                <w:szCs w:val="16"/>
              </w:rPr>
              <w:t xml:space="preserve">2.- Solicito e remita la documentación relacionada con la adquisición realizada a la SERVICIOS LOGISTICOS BENNY SA DE CV, o su versión </w:t>
            </w:r>
            <w:proofErr w:type="gramStart"/>
            <w:r w:rsidRPr="00E849DA">
              <w:rPr>
                <w:rFonts w:ascii="Century Gothic" w:hAnsi="Century Gothic" w:cs="Arial"/>
                <w:sz w:val="16"/>
                <w:szCs w:val="16"/>
              </w:rPr>
              <w:t>publica</w:t>
            </w:r>
            <w:proofErr w:type="gramEnd"/>
            <w:r w:rsidRPr="00E849DA">
              <w:rPr>
                <w:rFonts w:ascii="Century Gothic" w:hAnsi="Century Gothic" w:cs="Arial"/>
                <w:sz w:val="16"/>
                <w:szCs w:val="16"/>
              </w:rPr>
              <w:t xml:space="preserve"> en formato PDF, por esta misma </w:t>
            </w:r>
            <w:proofErr w:type="spellStart"/>
            <w:r w:rsidRPr="00E849DA">
              <w:rPr>
                <w:rFonts w:ascii="Century Gothic" w:hAnsi="Century Gothic" w:cs="Arial"/>
                <w:sz w:val="16"/>
                <w:szCs w:val="16"/>
              </w:rPr>
              <w:t>pagina</w:t>
            </w:r>
            <w:proofErr w:type="spellEnd"/>
            <w:r w:rsidRPr="00E849DA">
              <w:rPr>
                <w:rFonts w:ascii="Century Gothic" w:hAnsi="Century Gothic" w:cs="Arial"/>
                <w:sz w:val="16"/>
                <w:szCs w:val="16"/>
              </w:rPr>
              <w:t xml:space="preserve"> </w:t>
            </w:r>
            <w:proofErr w:type="spellStart"/>
            <w:r w:rsidRPr="00E849DA">
              <w:rPr>
                <w:rFonts w:ascii="Century Gothic" w:hAnsi="Century Gothic" w:cs="Arial"/>
                <w:sz w:val="16"/>
                <w:szCs w:val="16"/>
              </w:rPr>
              <w:t>electronica</w:t>
            </w:r>
            <w:proofErr w:type="spellEnd"/>
            <w:r w:rsidRPr="00E849DA">
              <w:rPr>
                <w:rFonts w:ascii="Century Gothic" w:hAnsi="Century Gothic" w:cs="Arial"/>
                <w:sz w:val="16"/>
                <w:szCs w:val="16"/>
              </w:rPr>
              <w:t xml:space="preserve">. Por la cual, se </w:t>
            </w:r>
            <w:proofErr w:type="spellStart"/>
            <w:r w:rsidRPr="00E849DA">
              <w:rPr>
                <w:rFonts w:ascii="Century Gothic" w:hAnsi="Century Gothic" w:cs="Arial"/>
                <w:sz w:val="16"/>
                <w:szCs w:val="16"/>
              </w:rPr>
              <w:t>emitio</w:t>
            </w:r>
            <w:proofErr w:type="spellEnd"/>
            <w:r w:rsidRPr="00E849DA">
              <w:rPr>
                <w:rFonts w:ascii="Century Gothic" w:hAnsi="Century Gothic" w:cs="Arial"/>
                <w:sz w:val="16"/>
                <w:szCs w:val="16"/>
              </w:rPr>
              <w:t xml:space="preserve"> el folio fiscal 30C826E0-B0AE-4E78-9FF3-DFD19B9FBEE6 de fecha 19 de abril de 2022. Por lo que, tengo a bien solicitarle se sirva remitir el procedimiento de licitación completo, que diera como resultado el contrato de </w:t>
            </w:r>
            <w:proofErr w:type="spellStart"/>
            <w:r w:rsidRPr="00E849DA">
              <w:rPr>
                <w:rFonts w:ascii="Century Gothic" w:hAnsi="Century Gothic" w:cs="Arial"/>
                <w:sz w:val="16"/>
                <w:szCs w:val="16"/>
              </w:rPr>
              <w:t>prestacion</w:t>
            </w:r>
            <w:proofErr w:type="spellEnd"/>
            <w:r w:rsidRPr="00E849DA">
              <w:rPr>
                <w:rFonts w:ascii="Century Gothic" w:hAnsi="Century Gothic" w:cs="Arial"/>
                <w:sz w:val="16"/>
                <w:szCs w:val="16"/>
              </w:rPr>
              <w:t xml:space="preserve"> de servicios y las constancias de su cumplimiento. Adjunto a la presente versión </w:t>
            </w:r>
            <w:proofErr w:type="spellStart"/>
            <w:r w:rsidRPr="00E849DA">
              <w:rPr>
                <w:rFonts w:ascii="Century Gothic" w:hAnsi="Century Gothic" w:cs="Arial"/>
                <w:sz w:val="16"/>
                <w:szCs w:val="16"/>
              </w:rPr>
              <w:t>electronica</w:t>
            </w:r>
            <w:proofErr w:type="spellEnd"/>
            <w:r w:rsidRPr="00E849DA">
              <w:rPr>
                <w:rFonts w:ascii="Century Gothic" w:hAnsi="Century Gothic" w:cs="Arial"/>
                <w:sz w:val="16"/>
                <w:szCs w:val="16"/>
              </w:rPr>
              <w:t xml:space="preserve"> del CFDI</w:t>
            </w:r>
          </w:p>
          <w:p w14:paraId="7FAE38C3" w14:textId="77777777" w:rsidR="00E849DA" w:rsidRPr="00E849DA" w:rsidRDefault="00E849DA" w:rsidP="00E849DA">
            <w:pPr>
              <w:pStyle w:val="Encabezado"/>
              <w:jc w:val="both"/>
              <w:rPr>
                <w:rFonts w:ascii="Century Gothic" w:hAnsi="Century Gothic" w:cs="Arial"/>
                <w:sz w:val="16"/>
                <w:szCs w:val="16"/>
              </w:rPr>
            </w:pPr>
            <w:r w:rsidRPr="00E849DA">
              <w:rPr>
                <w:rFonts w:ascii="Century Gothic" w:hAnsi="Century Gothic" w:cs="Arial"/>
                <w:sz w:val="16"/>
                <w:szCs w:val="16"/>
              </w:rPr>
              <w:t xml:space="preserve">3.- Solicito e remita la documentación relacionada con la adquisición realizada a la GRUPO GADAN SA DE CV o su versión </w:t>
            </w:r>
            <w:proofErr w:type="gramStart"/>
            <w:r w:rsidRPr="00E849DA">
              <w:rPr>
                <w:rFonts w:ascii="Century Gothic" w:hAnsi="Century Gothic" w:cs="Arial"/>
                <w:sz w:val="16"/>
                <w:szCs w:val="16"/>
              </w:rPr>
              <w:t>publica</w:t>
            </w:r>
            <w:proofErr w:type="gramEnd"/>
            <w:r w:rsidRPr="00E849DA">
              <w:rPr>
                <w:rFonts w:ascii="Century Gothic" w:hAnsi="Century Gothic" w:cs="Arial"/>
                <w:sz w:val="16"/>
                <w:szCs w:val="16"/>
              </w:rPr>
              <w:t xml:space="preserve"> en formato PDF, por esta misma </w:t>
            </w:r>
            <w:proofErr w:type="spellStart"/>
            <w:r w:rsidRPr="00E849DA">
              <w:rPr>
                <w:rFonts w:ascii="Century Gothic" w:hAnsi="Century Gothic" w:cs="Arial"/>
                <w:sz w:val="16"/>
                <w:szCs w:val="16"/>
              </w:rPr>
              <w:t>pagina</w:t>
            </w:r>
            <w:proofErr w:type="spellEnd"/>
            <w:r w:rsidRPr="00E849DA">
              <w:rPr>
                <w:rFonts w:ascii="Century Gothic" w:hAnsi="Century Gothic" w:cs="Arial"/>
                <w:sz w:val="16"/>
                <w:szCs w:val="16"/>
              </w:rPr>
              <w:t xml:space="preserve"> </w:t>
            </w:r>
            <w:proofErr w:type="spellStart"/>
            <w:r w:rsidRPr="00E849DA">
              <w:rPr>
                <w:rFonts w:ascii="Century Gothic" w:hAnsi="Century Gothic" w:cs="Arial"/>
                <w:sz w:val="16"/>
                <w:szCs w:val="16"/>
              </w:rPr>
              <w:t>electronica</w:t>
            </w:r>
            <w:proofErr w:type="spellEnd"/>
            <w:r w:rsidRPr="00E849DA">
              <w:rPr>
                <w:rFonts w:ascii="Century Gothic" w:hAnsi="Century Gothic" w:cs="Arial"/>
                <w:sz w:val="16"/>
                <w:szCs w:val="16"/>
              </w:rPr>
              <w:t xml:space="preserve">. Por la cual, se </w:t>
            </w:r>
            <w:proofErr w:type="spellStart"/>
            <w:r w:rsidRPr="00E849DA">
              <w:rPr>
                <w:rFonts w:ascii="Century Gothic" w:hAnsi="Century Gothic" w:cs="Arial"/>
                <w:sz w:val="16"/>
                <w:szCs w:val="16"/>
              </w:rPr>
              <w:t>emitio</w:t>
            </w:r>
            <w:proofErr w:type="spellEnd"/>
            <w:r w:rsidRPr="00E849DA">
              <w:rPr>
                <w:rFonts w:ascii="Century Gothic" w:hAnsi="Century Gothic" w:cs="Arial"/>
                <w:sz w:val="16"/>
                <w:szCs w:val="16"/>
              </w:rPr>
              <w:t xml:space="preserve"> el folio fiscal 5ad440ca-e3cc-44cf-8c9a-f50809d4ef40 de fecha 3 de JUNIO de 2022. Por lo que, tengo a bien solicitarle se sirva remitir el procedimiento de licitación completo, que diera como resultado el contrato de </w:t>
            </w:r>
            <w:proofErr w:type="spellStart"/>
            <w:r w:rsidRPr="00E849DA">
              <w:rPr>
                <w:rFonts w:ascii="Century Gothic" w:hAnsi="Century Gothic" w:cs="Arial"/>
                <w:sz w:val="16"/>
                <w:szCs w:val="16"/>
              </w:rPr>
              <w:t>prestacion</w:t>
            </w:r>
            <w:proofErr w:type="spellEnd"/>
            <w:r w:rsidRPr="00E849DA">
              <w:rPr>
                <w:rFonts w:ascii="Century Gothic" w:hAnsi="Century Gothic" w:cs="Arial"/>
                <w:sz w:val="16"/>
                <w:szCs w:val="16"/>
              </w:rPr>
              <w:t xml:space="preserve"> de servicios y las constancias de su cumplimiento. Adjunto a la presente versión</w:t>
            </w:r>
          </w:p>
          <w:p w14:paraId="59C495C3" w14:textId="77777777" w:rsidR="00E849DA" w:rsidRPr="00E849DA" w:rsidRDefault="00E849DA" w:rsidP="00E849DA">
            <w:pPr>
              <w:pStyle w:val="Encabezado"/>
              <w:jc w:val="both"/>
              <w:rPr>
                <w:rFonts w:ascii="Century Gothic" w:hAnsi="Century Gothic" w:cs="Arial"/>
                <w:sz w:val="16"/>
                <w:szCs w:val="16"/>
              </w:rPr>
            </w:pPr>
            <w:proofErr w:type="spellStart"/>
            <w:r w:rsidRPr="00E849DA">
              <w:rPr>
                <w:rFonts w:ascii="Century Gothic" w:hAnsi="Century Gothic" w:cs="Arial"/>
                <w:sz w:val="16"/>
                <w:szCs w:val="16"/>
              </w:rPr>
              <w:t>electronica</w:t>
            </w:r>
            <w:proofErr w:type="spellEnd"/>
            <w:r w:rsidRPr="00E849DA">
              <w:rPr>
                <w:rFonts w:ascii="Century Gothic" w:hAnsi="Century Gothic" w:cs="Arial"/>
                <w:sz w:val="16"/>
                <w:szCs w:val="16"/>
              </w:rPr>
              <w:t xml:space="preserve"> del CFDI</w:t>
            </w:r>
          </w:p>
          <w:p w14:paraId="65B23CAB" w14:textId="77777777" w:rsidR="00E849DA" w:rsidRPr="00E849DA" w:rsidRDefault="00E849DA" w:rsidP="00E849DA">
            <w:pPr>
              <w:pStyle w:val="Encabezado"/>
              <w:jc w:val="both"/>
              <w:rPr>
                <w:rFonts w:ascii="Century Gothic" w:hAnsi="Century Gothic" w:cs="Arial"/>
                <w:sz w:val="16"/>
                <w:szCs w:val="16"/>
              </w:rPr>
            </w:pPr>
            <w:r w:rsidRPr="00E849DA">
              <w:rPr>
                <w:rFonts w:ascii="Century Gothic" w:hAnsi="Century Gothic" w:cs="Arial"/>
                <w:sz w:val="16"/>
                <w:szCs w:val="16"/>
              </w:rPr>
              <w:lastRenderedPageBreak/>
              <w:t>Otros datos para su localización</w:t>
            </w:r>
          </w:p>
          <w:p w14:paraId="01CE5C5E" w14:textId="77777777" w:rsidR="00E849DA" w:rsidRPr="00E849DA" w:rsidRDefault="00E849DA" w:rsidP="00E849DA">
            <w:pPr>
              <w:pStyle w:val="Encabezado"/>
              <w:jc w:val="both"/>
              <w:rPr>
                <w:rFonts w:ascii="Century Gothic" w:hAnsi="Century Gothic" w:cs="Arial"/>
                <w:sz w:val="16"/>
                <w:szCs w:val="16"/>
              </w:rPr>
            </w:pPr>
            <w:r w:rsidRPr="00E849DA">
              <w:rPr>
                <w:rFonts w:ascii="Century Gothic" w:hAnsi="Century Gothic" w:cs="Arial"/>
                <w:sz w:val="16"/>
                <w:szCs w:val="16"/>
              </w:rPr>
              <w:t>Adjunto el CFDI 1) 5ad440ca-e3cc-44cf-8c9a-f50809d4ef40; 2) 30C826E0-B0AE-4E78-9FF3-</w:t>
            </w:r>
          </w:p>
          <w:p w14:paraId="64BA395E" w14:textId="77777777" w:rsidR="00E849DA" w:rsidRPr="00E849DA" w:rsidRDefault="00E849DA" w:rsidP="00E849DA">
            <w:pPr>
              <w:pStyle w:val="Encabezado"/>
              <w:jc w:val="both"/>
              <w:rPr>
                <w:rFonts w:ascii="Century Gothic" w:hAnsi="Century Gothic" w:cs="Arial"/>
                <w:sz w:val="16"/>
                <w:szCs w:val="16"/>
              </w:rPr>
            </w:pPr>
            <w:r w:rsidRPr="00E849DA">
              <w:rPr>
                <w:rFonts w:ascii="Century Gothic" w:hAnsi="Century Gothic" w:cs="Arial"/>
                <w:sz w:val="16"/>
                <w:szCs w:val="16"/>
              </w:rPr>
              <w:t>DFD19B9FBEE6, y 3) F9FA4B76-BEFF-4A74-9B71-5DE15DAF152A para la localización del expediente</w:t>
            </w:r>
          </w:p>
          <w:p w14:paraId="5B4B5D7C" w14:textId="5737C655" w:rsidR="00AF60DA" w:rsidRPr="003F4E2F" w:rsidRDefault="00E849DA" w:rsidP="00E849DA">
            <w:pPr>
              <w:pStyle w:val="Encabezado"/>
              <w:jc w:val="both"/>
              <w:rPr>
                <w:rFonts w:ascii="Century Gothic" w:hAnsi="Century Gothic" w:cs="Arial"/>
                <w:sz w:val="16"/>
                <w:szCs w:val="16"/>
              </w:rPr>
            </w:pPr>
            <w:r w:rsidRPr="00E849DA">
              <w:rPr>
                <w:rFonts w:ascii="Century Gothic" w:hAnsi="Century Gothic" w:cs="Arial"/>
                <w:sz w:val="16"/>
                <w:szCs w:val="16"/>
              </w:rPr>
              <w:t>de licitación</w:t>
            </w:r>
          </w:p>
        </w:tc>
      </w:tr>
      <w:tr w:rsidR="00646E1A" w:rsidRPr="003F4E2F" w14:paraId="5F253FFD" w14:textId="77777777" w:rsidTr="004169AD">
        <w:tc>
          <w:tcPr>
            <w:tcW w:w="800" w:type="dxa"/>
          </w:tcPr>
          <w:p w14:paraId="57F32C68" w14:textId="2D276CF5" w:rsidR="00996831" w:rsidRPr="003F4E2F" w:rsidRDefault="004277B7" w:rsidP="00B609C3">
            <w:pPr>
              <w:pStyle w:val="Encabezado"/>
              <w:jc w:val="center"/>
              <w:rPr>
                <w:rFonts w:ascii="Century Gothic" w:hAnsi="Century Gothic"/>
                <w:sz w:val="16"/>
                <w:szCs w:val="16"/>
              </w:rPr>
            </w:pPr>
            <w:r>
              <w:rPr>
                <w:rFonts w:ascii="Century Gothic" w:hAnsi="Century Gothic"/>
                <w:sz w:val="16"/>
                <w:szCs w:val="16"/>
              </w:rPr>
              <w:lastRenderedPageBreak/>
              <w:t>2</w:t>
            </w:r>
          </w:p>
        </w:tc>
        <w:tc>
          <w:tcPr>
            <w:tcW w:w="2617" w:type="dxa"/>
          </w:tcPr>
          <w:p w14:paraId="26FB7E34" w14:textId="56C02ADF" w:rsidR="00996831" w:rsidRPr="003F4E2F" w:rsidRDefault="00996831" w:rsidP="00B609C3">
            <w:pPr>
              <w:pStyle w:val="Encabezado"/>
              <w:jc w:val="center"/>
              <w:rPr>
                <w:rFonts w:ascii="Century Gothic" w:hAnsi="Century Gothic"/>
                <w:sz w:val="16"/>
                <w:szCs w:val="16"/>
              </w:rPr>
            </w:pPr>
          </w:p>
          <w:p w14:paraId="4BF781A8" w14:textId="3B45B5C1" w:rsidR="004D2E81" w:rsidRPr="003F4E2F" w:rsidRDefault="004D2E81" w:rsidP="004D2E81">
            <w:pPr>
              <w:pStyle w:val="Encabezado"/>
              <w:jc w:val="center"/>
              <w:rPr>
                <w:rFonts w:ascii="Century Gothic" w:hAnsi="Century Gothic"/>
                <w:sz w:val="16"/>
                <w:szCs w:val="16"/>
              </w:rPr>
            </w:pPr>
            <w:r>
              <w:rPr>
                <w:rFonts w:ascii="Century Gothic" w:hAnsi="Century Gothic"/>
                <w:sz w:val="16"/>
                <w:szCs w:val="16"/>
              </w:rPr>
              <w:t>231286800000223</w:t>
            </w:r>
          </w:p>
          <w:p w14:paraId="1925645D" w14:textId="77777777" w:rsidR="00983696" w:rsidRPr="003F4E2F" w:rsidRDefault="00983696" w:rsidP="00B609C3">
            <w:pPr>
              <w:pStyle w:val="Encabezado"/>
              <w:jc w:val="center"/>
              <w:rPr>
                <w:rFonts w:ascii="Century Gothic" w:hAnsi="Century Gothic"/>
                <w:sz w:val="16"/>
                <w:szCs w:val="16"/>
              </w:rPr>
            </w:pPr>
          </w:p>
        </w:tc>
        <w:tc>
          <w:tcPr>
            <w:tcW w:w="5225" w:type="dxa"/>
          </w:tcPr>
          <w:p w14:paraId="7C02B188" w14:textId="23D076C3" w:rsidR="00192E1E" w:rsidRDefault="00E849DA" w:rsidP="000D3BD7">
            <w:pPr>
              <w:pStyle w:val="Encabezado"/>
              <w:tabs>
                <w:tab w:val="clear" w:pos="4252"/>
                <w:tab w:val="clear" w:pos="8504"/>
                <w:tab w:val="left" w:pos="1540"/>
              </w:tabs>
              <w:jc w:val="both"/>
              <w:rPr>
                <w:rFonts w:ascii="Century Gothic" w:hAnsi="Century Gothic" w:cs="Arial"/>
                <w:sz w:val="16"/>
                <w:szCs w:val="16"/>
              </w:rPr>
            </w:pPr>
            <w:r>
              <w:rPr>
                <w:rFonts w:ascii="Century Gothic" w:hAnsi="Century Gothic" w:cs="Arial"/>
                <w:sz w:val="16"/>
                <w:szCs w:val="16"/>
              </w:rPr>
              <w:t xml:space="preserve">1.- </w:t>
            </w:r>
            <w:proofErr w:type="gramStart"/>
            <w:r>
              <w:rPr>
                <w:rFonts w:ascii="Century Gothic" w:hAnsi="Century Gothic" w:cs="Arial"/>
                <w:sz w:val="16"/>
                <w:szCs w:val="16"/>
              </w:rPr>
              <w:t>favor</w:t>
            </w:r>
            <w:proofErr w:type="gramEnd"/>
            <w:r>
              <w:rPr>
                <w:rFonts w:ascii="Century Gothic" w:hAnsi="Century Gothic" w:cs="Arial"/>
                <w:sz w:val="16"/>
                <w:szCs w:val="16"/>
              </w:rPr>
              <w:t xml:space="preserve"> de remitir los nombramientos de los siguientes servidores públicos del IEEA que se encontraban en funciones el </w:t>
            </w:r>
            <w:proofErr w:type="spellStart"/>
            <w:r>
              <w:rPr>
                <w:rFonts w:ascii="Century Gothic" w:hAnsi="Century Gothic" w:cs="Arial"/>
                <w:sz w:val="16"/>
                <w:szCs w:val="16"/>
              </w:rPr>
              <w:t>dia</w:t>
            </w:r>
            <w:proofErr w:type="spellEnd"/>
            <w:r>
              <w:rPr>
                <w:rFonts w:ascii="Century Gothic" w:hAnsi="Century Gothic" w:cs="Arial"/>
                <w:sz w:val="16"/>
                <w:szCs w:val="16"/>
              </w:rPr>
              <w:t xml:space="preserve"> 3 de junio de 2022:a)Director General: b)Director de </w:t>
            </w:r>
            <w:proofErr w:type="spellStart"/>
            <w:r>
              <w:rPr>
                <w:rFonts w:ascii="Century Gothic" w:hAnsi="Century Gothic" w:cs="Arial"/>
                <w:sz w:val="16"/>
                <w:szCs w:val="16"/>
              </w:rPr>
              <w:t>Administracion</w:t>
            </w:r>
            <w:proofErr w:type="spellEnd"/>
            <w:r>
              <w:rPr>
                <w:rFonts w:ascii="Century Gothic" w:hAnsi="Century Gothic" w:cs="Arial"/>
                <w:sz w:val="16"/>
                <w:szCs w:val="16"/>
              </w:rPr>
              <w:t xml:space="preserve"> o como se denomine legalmente c)Director </w:t>
            </w:r>
            <w:proofErr w:type="spellStart"/>
            <w:r>
              <w:rPr>
                <w:rFonts w:ascii="Century Gothic" w:hAnsi="Century Gothic" w:cs="Arial"/>
                <w:sz w:val="16"/>
                <w:szCs w:val="16"/>
              </w:rPr>
              <w:t>Juridico</w:t>
            </w:r>
            <w:proofErr w:type="spellEnd"/>
            <w:r>
              <w:rPr>
                <w:rFonts w:ascii="Century Gothic" w:hAnsi="Century Gothic" w:cs="Arial"/>
                <w:sz w:val="16"/>
                <w:szCs w:val="16"/>
              </w:rPr>
              <w:t xml:space="preserve"> o como se denomine </w:t>
            </w:r>
            <w:proofErr w:type="spellStart"/>
            <w:r>
              <w:rPr>
                <w:rFonts w:ascii="Century Gothic" w:hAnsi="Century Gothic" w:cs="Arial"/>
                <w:sz w:val="16"/>
                <w:szCs w:val="16"/>
              </w:rPr>
              <w:t>legalmente</w:t>
            </w:r>
            <w:r w:rsidR="00336E98">
              <w:rPr>
                <w:rFonts w:ascii="Century Gothic" w:hAnsi="Century Gothic" w:cs="Arial"/>
                <w:sz w:val="16"/>
                <w:szCs w:val="16"/>
              </w:rPr>
              <w:t>;d</w:t>
            </w:r>
            <w:proofErr w:type="spellEnd"/>
            <w:r w:rsidR="00336E98">
              <w:rPr>
                <w:rFonts w:ascii="Century Gothic" w:hAnsi="Century Gothic" w:cs="Arial"/>
                <w:sz w:val="16"/>
                <w:szCs w:val="16"/>
              </w:rPr>
              <w:t>)</w:t>
            </w:r>
            <w:proofErr w:type="spellStart"/>
            <w:r w:rsidR="00336E98">
              <w:rPr>
                <w:rFonts w:ascii="Century Gothic" w:hAnsi="Century Gothic" w:cs="Arial"/>
                <w:sz w:val="16"/>
                <w:szCs w:val="16"/>
              </w:rPr>
              <w:t>Orgsno</w:t>
            </w:r>
            <w:proofErr w:type="spellEnd"/>
            <w:r w:rsidR="00336E98">
              <w:rPr>
                <w:rFonts w:ascii="Century Gothic" w:hAnsi="Century Gothic" w:cs="Arial"/>
                <w:sz w:val="16"/>
                <w:szCs w:val="16"/>
              </w:rPr>
              <w:t xml:space="preserve"> interno de control o como se denomine legalmente e) Encargado de una unidad de li</w:t>
            </w:r>
            <w:r w:rsidR="00192E1E">
              <w:rPr>
                <w:rFonts w:ascii="Century Gothic" w:hAnsi="Century Gothic" w:cs="Arial"/>
                <w:sz w:val="16"/>
                <w:szCs w:val="16"/>
              </w:rPr>
              <w:t xml:space="preserve">citaciones  o como se denomine legalmente. f) Director </w:t>
            </w:r>
            <w:proofErr w:type="spellStart"/>
            <w:r w:rsidR="00192E1E">
              <w:rPr>
                <w:rFonts w:ascii="Century Gothic" w:hAnsi="Century Gothic" w:cs="Arial"/>
                <w:sz w:val="16"/>
                <w:szCs w:val="16"/>
              </w:rPr>
              <w:t>Informatica</w:t>
            </w:r>
            <w:proofErr w:type="spellEnd"/>
            <w:r w:rsidR="00192E1E">
              <w:rPr>
                <w:rFonts w:ascii="Century Gothic" w:hAnsi="Century Gothic" w:cs="Arial"/>
                <w:sz w:val="16"/>
                <w:szCs w:val="16"/>
              </w:rPr>
              <w:t xml:space="preserve"> o como se denomine legalmente. Mismos </w:t>
            </w:r>
            <w:proofErr w:type="gramStart"/>
            <w:r w:rsidR="00192E1E">
              <w:rPr>
                <w:rFonts w:ascii="Century Gothic" w:hAnsi="Century Gothic" w:cs="Arial"/>
                <w:sz w:val="16"/>
                <w:szCs w:val="16"/>
              </w:rPr>
              <w:t>nombramientos  o</w:t>
            </w:r>
            <w:proofErr w:type="gramEnd"/>
            <w:r w:rsidR="00192E1E">
              <w:rPr>
                <w:rFonts w:ascii="Century Gothic" w:hAnsi="Century Gothic" w:cs="Arial"/>
                <w:sz w:val="16"/>
                <w:szCs w:val="16"/>
              </w:rPr>
              <w:t xml:space="preserve"> contrato de prestaciones de trabajo que deberán ser enviadas  en PDF en versión publica salvaguardando única y exclusivamente sus datos personales protegidos</w:t>
            </w:r>
            <w:r w:rsidR="001155CB">
              <w:rPr>
                <w:rFonts w:ascii="Century Gothic" w:hAnsi="Century Gothic" w:cs="Arial"/>
                <w:sz w:val="16"/>
                <w:szCs w:val="16"/>
              </w:rPr>
              <w:t xml:space="preserve"> </w:t>
            </w:r>
            <w:r w:rsidR="00192E1E">
              <w:rPr>
                <w:rFonts w:ascii="Century Gothic" w:hAnsi="Century Gothic" w:cs="Arial"/>
                <w:sz w:val="16"/>
                <w:szCs w:val="16"/>
              </w:rPr>
              <w:t>por la Ley.</w:t>
            </w:r>
          </w:p>
          <w:p w14:paraId="126CFE8A" w14:textId="222745FE" w:rsidR="001155CB" w:rsidRDefault="001155CB" w:rsidP="001155CB">
            <w:pPr>
              <w:pStyle w:val="Encabezado"/>
              <w:tabs>
                <w:tab w:val="clear" w:pos="4252"/>
                <w:tab w:val="clear" w:pos="8504"/>
                <w:tab w:val="left" w:pos="1540"/>
              </w:tabs>
              <w:jc w:val="both"/>
              <w:rPr>
                <w:rFonts w:ascii="Century Gothic" w:hAnsi="Century Gothic" w:cs="Arial"/>
                <w:sz w:val="16"/>
                <w:szCs w:val="16"/>
              </w:rPr>
            </w:pPr>
            <w:r>
              <w:rPr>
                <w:rFonts w:ascii="Century Gothic" w:hAnsi="Century Gothic" w:cs="Arial"/>
                <w:sz w:val="16"/>
                <w:szCs w:val="16"/>
              </w:rPr>
              <w:t xml:space="preserve">2.- </w:t>
            </w:r>
            <w:proofErr w:type="gramStart"/>
            <w:r>
              <w:rPr>
                <w:rFonts w:ascii="Century Gothic" w:hAnsi="Century Gothic" w:cs="Arial"/>
                <w:sz w:val="16"/>
                <w:szCs w:val="16"/>
              </w:rPr>
              <w:t>favor</w:t>
            </w:r>
            <w:proofErr w:type="gramEnd"/>
            <w:r>
              <w:rPr>
                <w:rFonts w:ascii="Century Gothic" w:hAnsi="Century Gothic" w:cs="Arial"/>
                <w:sz w:val="16"/>
                <w:szCs w:val="16"/>
              </w:rPr>
              <w:t xml:space="preserve"> de remitir los nombramientos de los siguientes servidores públicos del IEEA que se encontraban en funciones el </w:t>
            </w:r>
            <w:proofErr w:type="spellStart"/>
            <w:r>
              <w:rPr>
                <w:rFonts w:ascii="Century Gothic" w:hAnsi="Century Gothic" w:cs="Arial"/>
                <w:sz w:val="16"/>
                <w:szCs w:val="16"/>
              </w:rPr>
              <w:t>dia</w:t>
            </w:r>
            <w:proofErr w:type="spellEnd"/>
            <w:r>
              <w:rPr>
                <w:rFonts w:ascii="Century Gothic" w:hAnsi="Century Gothic" w:cs="Arial"/>
                <w:sz w:val="16"/>
                <w:szCs w:val="16"/>
              </w:rPr>
              <w:t xml:space="preserve"> 19 de abril de 2022:a)Director General: b)Director de </w:t>
            </w:r>
            <w:proofErr w:type="spellStart"/>
            <w:r>
              <w:rPr>
                <w:rFonts w:ascii="Century Gothic" w:hAnsi="Century Gothic" w:cs="Arial"/>
                <w:sz w:val="16"/>
                <w:szCs w:val="16"/>
              </w:rPr>
              <w:t>Administracion</w:t>
            </w:r>
            <w:proofErr w:type="spellEnd"/>
            <w:r>
              <w:rPr>
                <w:rFonts w:ascii="Century Gothic" w:hAnsi="Century Gothic" w:cs="Arial"/>
                <w:sz w:val="16"/>
                <w:szCs w:val="16"/>
              </w:rPr>
              <w:t xml:space="preserve"> o como se denomine legalmente c)Director </w:t>
            </w:r>
            <w:proofErr w:type="spellStart"/>
            <w:r>
              <w:rPr>
                <w:rFonts w:ascii="Century Gothic" w:hAnsi="Century Gothic" w:cs="Arial"/>
                <w:sz w:val="16"/>
                <w:szCs w:val="16"/>
              </w:rPr>
              <w:t>Juridico</w:t>
            </w:r>
            <w:proofErr w:type="spellEnd"/>
            <w:r>
              <w:rPr>
                <w:rFonts w:ascii="Century Gothic" w:hAnsi="Century Gothic" w:cs="Arial"/>
                <w:sz w:val="16"/>
                <w:szCs w:val="16"/>
              </w:rPr>
              <w:t xml:space="preserve"> o como se denomine </w:t>
            </w:r>
            <w:proofErr w:type="spellStart"/>
            <w:r>
              <w:rPr>
                <w:rFonts w:ascii="Century Gothic" w:hAnsi="Century Gothic" w:cs="Arial"/>
                <w:sz w:val="16"/>
                <w:szCs w:val="16"/>
              </w:rPr>
              <w:t>legalmente;d</w:t>
            </w:r>
            <w:proofErr w:type="spellEnd"/>
            <w:r>
              <w:rPr>
                <w:rFonts w:ascii="Century Gothic" w:hAnsi="Century Gothic" w:cs="Arial"/>
                <w:sz w:val="16"/>
                <w:szCs w:val="16"/>
              </w:rPr>
              <w:t>)</w:t>
            </w:r>
            <w:proofErr w:type="spellStart"/>
            <w:r>
              <w:rPr>
                <w:rFonts w:ascii="Century Gothic" w:hAnsi="Century Gothic" w:cs="Arial"/>
                <w:sz w:val="16"/>
                <w:szCs w:val="16"/>
              </w:rPr>
              <w:t>Orgsno</w:t>
            </w:r>
            <w:proofErr w:type="spellEnd"/>
            <w:r>
              <w:rPr>
                <w:rFonts w:ascii="Century Gothic" w:hAnsi="Century Gothic" w:cs="Arial"/>
                <w:sz w:val="16"/>
                <w:szCs w:val="16"/>
              </w:rPr>
              <w:t xml:space="preserve"> interno de control o como se denomine legalmente e) Encargado de una unidad de licitaciones  o como se denomine </w:t>
            </w:r>
            <w:proofErr w:type="spellStart"/>
            <w:r>
              <w:rPr>
                <w:rFonts w:ascii="Century Gothic" w:hAnsi="Century Gothic" w:cs="Arial"/>
                <w:sz w:val="16"/>
                <w:szCs w:val="16"/>
              </w:rPr>
              <w:t>legalment</w:t>
            </w:r>
            <w:proofErr w:type="spellEnd"/>
            <w:r>
              <w:rPr>
                <w:rFonts w:ascii="Century Gothic" w:hAnsi="Century Gothic" w:cs="Arial"/>
                <w:sz w:val="16"/>
                <w:szCs w:val="16"/>
              </w:rPr>
              <w:t xml:space="preserve">. f) Director </w:t>
            </w:r>
            <w:proofErr w:type="spellStart"/>
            <w:r>
              <w:rPr>
                <w:rFonts w:ascii="Century Gothic" w:hAnsi="Century Gothic" w:cs="Arial"/>
                <w:sz w:val="16"/>
                <w:szCs w:val="16"/>
              </w:rPr>
              <w:t>Informatica</w:t>
            </w:r>
            <w:proofErr w:type="spellEnd"/>
            <w:r>
              <w:rPr>
                <w:rFonts w:ascii="Century Gothic" w:hAnsi="Century Gothic" w:cs="Arial"/>
                <w:sz w:val="16"/>
                <w:szCs w:val="16"/>
              </w:rPr>
              <w:t xml:space="preserve"> o como se denomine legalmente. Mismos </w:t>
            </w:r>
            <w:proofErr w:type="gramStart"/>
            <w:r>
              <w:rPr>
                <w:rFonts w:ascii="Century Gothic" w:hAnsi="Century Gothic" w:cs="Arial"/>
                <w:sz w:val="16"/>
                <w:szCs w:val="16"/>
              </w:rPr>
              <w:t>nombramientos  o</w:t>
            </w:r>
            <w:proofErr w:type="gramEnd"/>
            <w:r>
              <w:rPr>
                <w:rFonts w:ascii="Century Gothic" w:hAnsi="Century Gothic" w:cs="Arial"/>
                <w:sz w:val="16"/>
                <w:szCs w:val="16"/>
              </w:rPr>
              <w:t xml:space="preserve"> contrato de prestaciones de trabajo que deberán ser enviadas  en PDF en versión </w:t>
            </w:r>
            <w:proofErr w:type="spellStart"/>
            <w:r w:rsidR="00C56A31">
              <w:rPr>
                <w:rFonts w:ascii="Century Gothic" w:hAnsi="Century Gothic" w:cs="Arial"/>
                <w:sz w:val="16"/>
                <w:szCs w:val="16"/>
              </w:rPr>
              <w:t>publica</w:t>
            </w:r>
            <w:proofErr w:type="spellEnd"/>
            <w:r w:rsidR="00C56A31">
              <w:rPr>
                <w:rFonts w:ascii="Century Gothic" w:hAnsi="Century Gothic" w:cs="Arial"/>
                <w:sz w:val="16"/>
                <w:szCs w:val="16"/>
              </w:rPr>
              <w:t>.</w:t>
            </w:r>
          </w:p>
          <w:p w14:paraId="53CACFF9" w14:textId="77777777" w:rsidR="00192E1E" w:rsidRDefault="00192E1E" w:rsidP="000D3BD7">
            <w:pPr>
              <w:pStyle w:val="Encabezado"/>
              <w:tabs>
                <w:tab w:val="clear" w:pos="4252"/>
                <w:tab w:val="clear" w:pos="8504"/>
                <w:tab w:val="left" w:pos="1540"/>
              </w:tabs>
              <w:jc w:val="both"/>
              <w:rPr>
                <w:rFonts w:ascii="Century Gothic" w:hAnsi="Century Gothic" w:cs="Arial"/>
                <w:sz w:val="16"/>
                <w:szCs w:val="16"/>
              </w:rPr>
            </w:pPr>
          </w:p>
          <w:p w14:paraId="269969D0" w14:textId="77777777" w:rsidR="00192E1E" w:rsidRDefault="00192E1E" w:rsidP="000D3BD7">
            <w:pPr>
              <w:pStyle w:val="Encabezado"/>
              <w:tabs>
                <w:tab w:val="clear" w:pos="4252"/>
                <w:tab w:val="clear" w:pos="8504"/>
                <w:tab w:val="left" w:pos="1540"/>
              </w:tabs>
              <w:jc w:val="both"/>
              <w:rPr>
                <w:rFonts w:ascii="Century Gothic" w:hAnsi="Century Gothic" w:cs="Arial"/>
                <w:sz w:val="16"/>
                <w:szCs w:val="16"/>
              </w:rPr>
            </w:pPr>
          </w:p>
          <w:p w14:paraId="667D08AF" w14:textId="77777777" w:rsidR="00192E1E" w:rsidRDefault="00192E1E" w:rsidP="000D3BD7">
            <w:pPr>
              <w:pStyle w:val="Encabezado"/>
              <w:tabs>
                <w:tab w:val="clear" w:pos="4252"/>
                <w:tab w:val="clear" w:pos="8504"/>
                <w:tab w:val="left" w:pos="1540"/>
              </w:tabs>
              <w:jc w:val="both"/>
              <w:rPr>
                <w:rFonts w:ascii="Century Gothic" w:hAnsi="Century Gothic" w:cs="Arial"/>
                <w:sz w:val="16"/>
                <w:szCs w:val="16"/>
              </w:rPr>
            </w:pPr>
          </w:p>
          <w:p w14:paraId="65C2FD49" w14:textId="77777777" w:rsidR="00192E1E" w:rsidRDefault="00192E1E" w:rsidP="000D3BD7">
            <w:pPr>
              <w:pStyle w:val="Encabezado"/>
              <w:tabs>
                <w:tab w:val="clear" w:pos="4252"/>
                <w:tab w:val="clear" w:pos="8504"/>
                <w:tab w:val="left" w:pos="1540"/>
              </w:tabs>
              <w:jc w:val="both"/>
              <w:rPr>
                <w:rFonts w:ascii="Century Gothic" w:hAnsi="Century Gothic" w:cs="Arial"/>
                <w:sz w:val="16"/>
                <w:szCs w:val="16"/>
              </w:rPr>
            </w:pPr>
          </w:p>
          <w:p w14:paraId="047BBFF3" w14:textId="77777777" w:rsidR="00192E1E" w:rsidRDefault="00192E1E" w:rsidP="000D3BD7">
            <w:pPr>
              <w:pStyle w:val="Encabezado"/>
              <w:tabs>
                <w:tab w:val="clear" w:pos="4252"/>
                <w:tab w:val="clear" w:pos="8504"/>
                <w:tab w:val="left" w:pos="1540"/>
              </w:tabs>
              <w:jc w:val="both"/>
              <w:rPr>
                <w:rFonts w:ascii="Century Gothic" w:hAnsi="Century Gothic" w:cs="Arial"/>
                <w:sz w:val="16"/>
                <w:szCs w:val="16"/>
              </w:rPr>
            </w:pPr>
          </w:p>
          <w:p w14:paraId="4A880499" w14:textId="1B2AE93B" w:rsidR="00996831" w:rsidRPr="003F4E2F" w:rsidRDefault="00996831" w:rsidP="000D3BD7">
            <w:pPr>
              <w:pStyle w:val="Encabezado"/>
              <w:tabs>
                <w:tab w:val="clear" w:pos="4252"/>
                <w:tab w:val="clear" w:pos="8504"/>
                <w:tab w:val="left" w:pos="1540"/>
              </w:tabs>
              <w:jc w:val="both"/>
              <w:rPr>
                <w:rFonts w:ascii="Century Gothic" w:hAnsi="Century Gothic" w:cs="Arial"/>
                <w:sz w:val="16"/>
                <w:szCs w:val="16"/>
              </w:rPr>
            </w:pPr>
          </w:p>
        </w:tc>
      </w:tr>
      <w:tr w:rsidR="00646E1A" w:rsidRPr="003F4E2F" w14:paraId="20759761" w14:textId="77777777" w:rsidTr="004169AD">
        <w:tc>
          <w:tcPr>
            <w:tcW w:w="800" w:type="dxa"/>
          </w:tcPr>
          <w:p w14:paraId="3314C805" w14:textId="0F1B6EED" w:rsidR="00996831" w:rsidRPr="003F4E2F" w:rsidRDefault="004277B7" w:rsidP="00B609C3">
            <w:pPr>
              <w:pStyle w:val="Encabezado"/>
              <w:jc w:val="center"/>
              <w:rPr>
                <w:rFonts w:ascii="Century Gothic" w:hAnsi="Century Gothic"/>
                <w:sz w:val="16"/>
                <w:szCs w:val="16"/>
              </w:rPr>
            </w:pPr>
            <w:r>
              <w:rPr>
                <w:rFonts w:ascii="Century Gothic" w:hAnsi="Century Gothic"/>
                <w:sz w:val="16"/>
                <w:szCs w:val="16"/>
              </w:rPr>
              <w:lastRenderedPageBreak/>
              <w:t>3</w:t>
            </w:r>
          </w:p>
        </w:tc>
        <w:tc>
          <w:tcPr>
            <w:tcW w:w="2617" w:type="dxa"/>
          </w:tcPr>
          <w:p w14:paraId="5298F913" w14:textId="22EF6A2A" w:rsidR="004D2E81" w:rsidRPr="003F4E2F" w:rsidRDefault="00E849DA" w:rsidP="004D2E81">
            <w:pPr>
              <w:pStyle w:val="Encabezado"/>
              <w:jc w:val="center"/>
              <w:rPr>
                <w:rFonts w:ascii="Century Gothic" w:hAnsi="Century Gothic"/>
                <w:sz w:val="16"/>
                <w:szCs w:val="16"/>
              </w:rPr>
            </w:pPr>
            <w:r>
              <w:rPr>
                <w:rFonts w:ascii="Century Gothic" w:hAnsi="Century Gothic"/>
                <w:sz w:val="16"/>
                <w:szCs w:val="16"/>
              </w:rPr>
              <w:t>2312868000003</w:t>
            </w:r>
            <w:r w:rsidR="004D2E81">
              <w:rPr>
                <w:rFonts w:ascii="Century Gothic" w:hAnsi="Century Gothic"/>
                <w:sz w:val="16"/>
                <w:szCs w:val="16"/>
              </w:rPr>
              <w:t>23</w:t>
            </w:r>
          </w:p>
          <w:p w14:paraId="3F4A2C00" w14:textId="364EA374" w:rsidR="00996831" w:rsidRPr="003F4E2F" w:rsidRDefault="00996831" w:rsidP="00B609C3">
            <w:pPr>
              <w:pStyle w:val="Encabezado"/>
              <w:jc w:val="center"/>
              <w:rPr>
                <w:rFonts w:ascii="Century Gothic" w:hAnsi="Century Gothic"/>
                <w:sz w:val="16"/>
                <w:szCs w:val="16"/>
              </w:rPr>
            </w:pPr>
          </w:p>
        </w:tc>
        <w:tc>
          <w:tcPr>
            <w:tcW w:w="5225" w:type="dxa"/>
          </w:tcPr>
          <w:p w14:paraId="1B86E115" w14:textId="622B7A9E" w:rsidR="00996831" w:rsidRPr="003F4E2F" w:rsidRDefault="0096180D" w:rsidP="000D3BD7">
            <w:pPr>
              <w:jc w:val="both"/>
              <w:rPr>
                <w:rFonts w:ascii="Century Gothic" w:hAnsi="Century Gothic" w:cs="Arial"/>
                <w:sz w:val="16"/>
                <w:szCs w:val="16"/>
              </w:rPr>
            </w:pPr>
            <w:r>
              <w:rPr>
                <w:rFonts w:ascii="Century Gothic" w:hAnsi="Century Gothic" w:cs="Arial"/>
                <w:sz w:val="16"/>
                <w:szCs w:val="16"/>
              </w:rPr>
              <w:t xml:space="preserve">Cuantos </w:t>
            </w:r>
            <w:proofErr w:type="gramStart"/>
            <w:r>
              <w:rPr>
                <w:rFonts w:ascii="Century Gothic" w:hAnsi="Century Gothic" w:cs="Arial"/>
                <w:sz w:val="16"/>
                <w:szCs w:val="16"/>
              </w:rPr>
              <w:t>psicólogos  existen</w:t>
            </w:r>
            <w:proofErr w:type="gramEnd"/>
            <w:r>
              <w:rPr>
                <w:rFonts w:ascii="Century Gothic" w:hAnsi="Century Gothic" w:cs="Arial"/>
                <w:sz w:val="16"/>
                <w:szCs w:val="16"/>
              </w:rPr>
              <w:t xml:space="preserve"> en su institución  y </w:t>
            </w:r>
            <w:proofErr w:type="spellStart"/>
            <w:r>
              <w:rPr>
                <w:rFonts w:ascii="Century Gothic" w:hAnsi="Century Gothic" w:cs="Arial"/>
                <w:sz w:val="16"/>
                <w:szCs w:val="16"/>
              </w:rPr>
              <w:t>cuantos</w:t>
            </w:r>
            <w:proofErr w:type="spellEnd"/>
            <w:r>
              <w:rPr>
                <w:rFonts w:ascii="Century Gothic" w:hAnsi="Century Gothic" w:cs="Arial"/>
                <w:sz w:val="16"/>
                <w:szCs w:val="16"/>
              </w:rPr>
              <w:t xml:space="preserve"> de estos están en función de psicología favor de </w:t>
            </w:r>
            <w:proofErr w:type="spellStart"/>
            <w:r>
              <w:rPr>
                <w:rFonts w:ascii="Century Gothic" w:hAnsi="Century Gothic" w:cs="Arial"/>
                <w:sz w:val="16"/>
                <w:szCs w:val="16"/>
              </w:rPr>
              <w:t>diviir</w:t>
            </w:r>
            <w:proofErr w:type="spellEnd"/>
            <w:r>
              <w:rPr>
                <w:rFonts w:ascii="Century Gothic" w:hAnsi="Century Gothic" w:cs="Arial"/>
                <w:sz w:val="16"/>
                <w:szCs w:val="16"/>
              </w:rPr>
              <w:t xml:space="preserve"> la </w:t>
            </w:r>
            <w:proofErr w:type="spellStart"/>
            <w:r>
              <w:rPr>
                <w:rFonts w:ascii="Century Gothic" w:hAnsi="Century Gothic" w:cs="Arial"/>
                <w:sz w:val="16"/>
                <w:szCs w:val="16"/>
              </w:rPr>
              <w:t>informscion</w:t>
            </w:r>
            <w:proofErr w:type="spellEnd"/>
            <w:r>
              <w:rPr>
                <w:rFonts w:ascii="Century Gothic" w:hAnsi="Century Gothic" w:cs="Arial"/>
                <w:sz w:val="16"/>
                <w:szCs w:val="16"/>
              </w:rPr>
              <w:t xml:space="preserve"> por </w:t>
            </w:r>
            <w:proofErr w:type="spellStart"/>
            <w:r>
              <w:rPr>
                <w:rFonts w:ascii="Century Gothic" w:hAnsi="Century Gothic" w:cs="Arial"/>
                <w:sz w:val="16"/>
                <w:szCs w:val="16"/>
              </w:rPr>
              <w:t>municio</w:t>
            </w:r>
            <w:proofErr w:type="spellEnd"/>
            <w:r>
              <w:rPr>
                <w:rFonts w:ascii="Century Gothic" w:hAnsi="Century Gothic" w:cs="Arial"/>
                <w:sz w:val="16"/>
                <w:szCs w:val="16"/>
              </w:rPr>
              <w:t xml:space="preserve"> y sexo.</w:t>
            </w:r>
          </w:p>
        </w:tc>
      </w:tr>
      <w:tr w:rsidR="00646E1A" w:rsidRPr="003F4E2F" w14:paraId="39470517" w14:textId="77777777" w:rsidTr="004169AD">
        <w:tc>
          <w:tcPr>
            <w:tcW w:w="800" w:type="dxa"/>
          </w:tcPr>
          <w:p w14:paraId="5A3D3948" w14:textId="2A7B27CE" w:rsidR="00996831" w:rsidRPr="003F4E2F" w:rsidRDefault="004277B7" w:rsidP="00B609C3">
            <w:pPr>
              <w:pStyle w:val="Encabezado"/>
              <w:jc w:val="center"/>
              <w:rPr>
                <w:rFonts w:ascii="Century Gothic" w:hAnsi="Century Gothic"/>
                <w:sz w:val="16"/>
                <w:szCs w:val="16"/>
              </w:rPr>
            </w:pPr>
            <w:r>
              <w:rPr>
                <w:rFonts w:ascii="Century Gothic" w:hAnsi="Century Gothic"/>
                <w:sz w:val="16"/>
                <w:szCs w:val="16"/>
              </w:rPr>
              <w:t>4</w:t>
            </w:r>
          </w:p>
        </w:tc>
        <w:tc>
          <w:tcPr>
            <w:tcW w:w="2617" w:type="dxa"/>
          </w:tcPr>
          <w:p w14:paraId="4BDE8395" w14:textId="085E59B4" w:rsidR="004D2E81" w:rsidRPr="003F4E2F" w:rsidRDefault="00E849DA" w:rsidP="004D2E81">
            <w:pPr>
              <w:pStyle w:val="Encabezado"/>
              <w:jc w:val="center"/>
              <w:rPr>
                <w:rFonts w:ascii="Century Gothic" w:hAnsi="Century Gothic"/>
                <w:sz w:val="16"/>
                <w:szCs w:val="16"/>
              </w:rPr>
            </w:pPr>
            <w:r>
              <w:rPr>
                <w:rFonts w:ascii="Century Gothic" w:hAnsi="Century Gothic"/>
                <w:sz w:val="16"/>
                <w:szCs w:val="16"/>
              </w:rPr>
              <w:t>2312868000004</w:t>
            </w:r>
            <w:r w:rsidR="004D2E81">
              <w:rPr>
                <w:rFonts w:ascii="Century Gothic" w:hAnsi="Century Gothic"/>
                <w:sz w:val="16"/>
                <w:szCs w:val="16"/>
              </w:rPr>
              <w:t>23</w:t>
            </w:r>
          </w:p>
          <w:p w14:paraId="79CB5F36" w14:textId="474F3608" w:rsidR="00996831" w:rsidRPr="003F4E2F" w:rsidRDefault="00996831" w:rsidP="00B609C3">
            <w:pPr>
              <w:pStyle w:val="Encabezado"/>
              <w:jc w:val="center"/>
              <w:rPr>
                <w:rFonts w:ascii="Century Gothic" w:hAnsi="Century Gothic"/>
                <w:sz w:val="16"/>
                <w:szCs w:val="16"/>
              </w:rPr>
            </w:pPr>
          </w:p>
        </w:tc>
        <w:tc>
          <w:tcPr>
            <w:tcW w:w="5225" w:type="dxa"/>
          </w:tcPr>
          <w:p w14:paraId="0A109594" w14:textId="10D195C9" w:rsidR="004F0E4F" w:rsidRPr="003F4E2F" w:rsidRDefault="0096180D" w:rsidP="00435E68">
            <w:pPr>
              <w:spacing w:after="0"/>
              <w:jc w:val="both"/>
              <w:rPr>
                <w:rFonts w:ascii="Century Gothic" w:hAnsi="Century Gothic" w:cs="Arial"/>
                <w:sz w:val="16"/>
                <w:szCs w:val="16"/>
              </w:rPr>
            </w:pPr>
            <w:r>
              <w:rPr>
                <w:rFonts w:ascii="Century Gothic" w:hAnsi="Century Gothic" w:cs="Arial"/>
                <w:sz w:val="16"/>
                <w:szCs w:val="16"/>
              </w:rPr>
              <w:t>Tiene página de internet</w:t>
            </w:r>
          </w:p>
        </w:tc>
      </w:tr>
      <w:tr w:rsidR="00646E1A" w:rsidRPr="003F4E2F" w14:paraId="27D6ED49" w14:textId="77777777" w:rsidTr="004169AD">
        <w:tc>
          <w:tcPr>
            <w:tcW w:w="800" w:type="dxa"/>
          </w:tcPr>
          <w:p w14:paraId="749B1147" w14:textId="44D89BD6" w:rsidR="00996831" w:rsidRPr="003F4E2F" w:rsidRDefault="004D2E81" w:rsidP="00B609C3">
            <w:pPr>
              <w:pStyle w:val="Encabezado"/>
              <w:jc w:val="center"/>
              <w:rPr>
                <w:rFonts w:ascii="Century Gothic" w:hAnsi="Century Gothic"/>
                <w:sz w:val="16"/>
                <w:szCs w:val="16"/>
              </w:rPr>
            </w:pPr>
            <w:r>
              <w:rPr>
                <w:rFonts w:ascii="Century Gothic" w:hAnsi="Century Gothic"/>
                <w:sz w:val="16"/>
                <w:szCs w:val="16"/>
              </w:rPr>
              <w:t>5</w:t>
            </w:r>
          </w:p>
        </w:tc>
        <w:tc>
          <w:tcPr>
            <w:tcW w:w="2617" w:type="dxa"/>
          </w:tcPr>
          <w:p w14:paraId="1C2C30AF" w14:textId="1A0C190B" w:rsidR="00275429" w:rsidRPr="003F4E2F" w:rsidRDefault="00275429" w:rsidP="00275429">
            <w:pPr>
              <w:pStyle w:val="Encabezado"/>
              <w:jc w:val="center"/>
              <w:rPr>
                <w:rFonts w:ascii="Century Gothic" w:hAnsi="Century Gothic"/>
                <w:sz w:val="16"/>
                <w:szCs w:val="16"/>
              </w:rPr>
            </w:pPr>
            <w:r>
              <w:rPr>
                <w:rFonts w:ascii="Century Gothic" w:hAnsi="Century Gothic"/>
                <w:sz w:val="16"/>
                <w:szCs w:val="16"/>
              </w:rPr>
              <w:t>231286800000523</w:t>
            </w:r>
          </w:p>
          <w:p w14:paraId="7BF2CD65" w14:textId="77777777" w:rsidR="00996831" w:rsidRPr="003F4E2F" w:rsidRDefault="00996831" w:rsidP="00B609C3">
            <w:pPr>
              <w:pStyle w:val="Encabezado"/>
              <w:jc w:val="center"/>
              <w:rPr>
                <w:rFonts w:ascii="Century Gothic" w:hAnsi="Century Gothic"/>
                <w:sz w:val="16"/>
                <w:szCs w:val="16"/>
              </w:rPr>
            </w:pPr>
          </w:p>
        </w:tc>
        <w:tc>
          <w:tcPr>
            <w:tcW w:w="5225" w:type="dxa"/>
          </w:tcPr>
          <w:p w14:paraId="5515E64F" w14:textId="77777777" w:rsidR="00996831" w:rsidRDefault="00275429" w:rsidP="000D3BD7">
            <w:pPr>
              <w:jc w:val="both"/>
              <w:rPr>
                <w:rFonts w:ascii="Century Gothic" w:hAnsi="Century Gothic" w:cs="Arial"/>
                <w:sz w:val="16"/>
                <w:szCs w:val="16"/>
              </w:rPr>
            </w:pPr>
            <w:r>
              <w:rPr>
                <w:rFonts w:ascii="Century Gothic" w:hAnsi="Century Gothic" w:cs="Arial"/>
                <w:sz w:val="16"/>
                <w:szCs w:val="16"/>
              </w:rPr>
              <w:t xml:space="preserve">Estado analítico del presupuesto de </w:t>
            </w:r>
            <w:proofErr w:type="spellStart"/>
            <w:r>
              <w:rPr>
                <w:rFonts w:ascii="Century Gothic" w:hAnsi="Century Gothic" w:cs="Arial"/>
                <w:sz w:val="16"/>
                <w:szCs w:val="16"/>
              </w:rPr>
              <w:t>egresoso</w:t>
            </w:r>
            <w:proofErr w:type="spellEnd"/>
            <w:r>
              <w:rPr>
                <w:rFonts w:ascii="Century Gothic" w:hAnsi="Century Gothic" w:cs="Arial"/>
                <w:sz w:val="16"/>
                <w:szCs w:val="16"/>
              </w:rPr>
              <w:t xml:space="preserve">, clasificación por objeto de gasto FAETA y gobierno del estado del 1 de enero al 31 de diciembre </w:t>
            </w:r>
            <w:proofErr w:type="spellStart"/>
            <w:r>
              <w:rPr>
                <w:rFonts w:ascii="Century Gothic" w:hAnsi="Century Gothic" w:cs="Arial"/>
                <w:sz w:val="16"/>
                <w:szCs w:val="16"/>
              </w:rPr>
              <w:t>de l</w:t>
            </w:r>
            <w:proofErr w:type="spellEnd"/>
            <w:r>
              <w:rPr>
                <w:rFonts w:ascii="Century Gothic" w:hAnsi="Century Gothic" w:cs="Arial"/>
                <w:sz w:val="16"/>
                <w:szCs w:val="16"/>
              </w:rPr>
              <w:t xml:space="preserve"> 2016 que contenga las firmas de elaboro reviso y autorizo.</w:t>
            </w:r>
          </w:p>
          <w:p w14:paraId="2CBE9E98" w14:textId="45C06211" w:rsidR="00275429" w:rsidRPr="003F4E2F" w:rsidRDefault="00275429" w:rsidP="000D3BD7">
            <w:pPr>
              <w:jc w:val="both"/>
              <w:rPr>
                <w:rFonts w:ascii="Century Gothic" w:hAnsi="Century Gothic" w:cs="Arial"/>
                <w:sz w:val="16"/>
                <w:szCs w:val="16"/>
              </w:rPr>
            </w:pPr>
            <w:r>
              <w:rPr>
                <w:rFonts w:ascii="Century Gothic" w:hAnsi="Century Gothic" w:cs="Arial"/>
                <w:sz w:val="16"/>
                <w:szCs w:val="16"/>
              </w:rPr>
              <w:t>2.-polizas de diario 6077,6087,6088,6158,6159,6160,6164,6186,6191,6192,5104,5105,5106,5167,6104,</w:t>
            </w:r>
            <w:r w:rsidR="008057CD">
              <w:rPr>
                <w:rFonts w:ascii="Century Gothic" w:hAnsi="Century Gothic" w:cs="Arial"/>
                <w:sz w:val="16"/>
                <w:szCs w:val="16"/>
              </w:rPr>
              <w:t>6133,6135,6136,6137,61386139,61416142,6143,6145,6147,6152,6153,6169,6170,6171,6172,6182,6186,6094,6095,6096,6097,6098,6005,70001</w:t>
            </w:r>
            <w:r w:rsidR="00646E1A">
              <w:rPr>
                <w:rFonts w:ascii="Century Gothic" w:hAnsi="Century Gothic" w:cs="Arial"/>
                <w:sz w:val="16"/>
                <w:szCs w:val="16"/>
              </w:rPr>
              <w:t xml:space="preserve">4095,6084,5175,6002,7018,4019,4551,1801,6204,7004,3051,2163,22075026,6070, que incluya su soporte </w:t>
            </w:r>
            <w:proofErr w:type="spellStart"/>
            <w:r w:rsidR="00646E1A">
              <w:rPr>
                <w:rFonts w:ascii="Century Gothic" w:hAnsi="Century Gothic" w:cs="Arial"/>
                <w:sz w:val="16"/>
                <w:szCs w:val="16"/>
              </w:rPr>
              <w:t>documentaly</w:t>
            </w:r>
            <w:proofErr w:type="spellEnd"/>
            <w:r w:rsidR="00646E1A">
              <w:rPr>
                <w:rFonts w:ascii="Century Gothic" w:hAnsi="Century Gothic" w:cs="Arial"/>
                <w:sz w:val="16"/>
                <w:szCs w:val="16"/>
              </w:rPr>
              <w:t xml:space="preserve"> indicar que tipo de personal es quien tiene asignado el </w:t>
            </w:r>
            <w:proofErr w:type="spellStart"/>
            <w:r w:rsidR="00646E1A">
              <w:rPr>
                <w:rFonts w:ascii="Century Gothic" w:hAnsi="Century Gothic" w:cs="Arial"/>
                <w:sz w:val="16"/>
                <w:szCs w:val="16"/>
              </w:rPr>
              <w:t>vehiculo</w:t>
            </w:r>
            <w:proofErr w:type="spellEnd"/>
            <w:r w:rsidR="00646E1A">
              <w:rPr>
                <w:rFonts w:ascii="Century Gothic" w:hAnsi="Century Gothic" w:cs="Arial"/>
                <w:sz w:val="16"/>
                <w:szCs w:val="16"/>
              </w:rPr>
              <w:t xml:space="preserve"> y el origen  recurso con que se le paga al servidor </w:t>
            </w:r>
            <w:proofErr w:type="spellStart"/>
            <w:r w:rsidR="00646E1A">
              <w:rPr>
                <w:rFonts w:ascii="Century Gothic" w:hAnsi="Century Gothic" w:cs="Arial"/>
                <w:sz w:val="16"/>
                <w:szCs w:val="16"/>
              </w:rPr>
              <w:t>publico</w:t>
            </w:r>
            <w:proofErr w:type="spellEnd"/>
            <w:r w:rsidR="00646E1A">
              <w:rPr>
                <w:rFonts w:ascii="Century Gothic" w:hAnsi="Century Gothic" w:cs="Arial"/>
                <w:sz w:val="16"/>
                <w:szCs w:val="16"/>
              </w:rPr>
              <w:t>(federal o estatal</w:t>
            </w:r>
            <w:r w:rsidR="008057CD">
              <w:rPr>
                <w:rFonts w:ascii="Century Gothic" w:hAnsi="Century Gothic" w:cs="Arial"/>
                <w:sz w:val="16"/>
                <w:szCs w:val="16"/>
              </w:rPr>
              <w:t xml:space="preserve">,  </w:t>
            </w:r>
          </w:p>
        </w:tc>
      </w:tr>
      <w:tr w:rsidR="00646E1A" w:rsidRPr="003F4E2F" w14:paraId="13F993E2" w14:textId="77777777" w:rsidTr="004169AD">
        <w:tc>
          <w:tcPr>
            <w:tcW w:w="800" w:type="dxa"/>
          </w:tcPr>
          <w:p w14:paraId="7B59C89B" w14:textId="44315192" w:rsidR="00996831" w:rsidRPr="003F4E2F" w:rsidRDefault="004D2E81" w:rsidP="00B609C3">
            <w:pPr>
              <w:pStyle w:val="Encabezado"/>
              <w:jc w:val="center"/>
              <w:rPr>
                <w:rFonts w:ascii="Century Gothic" w:hAnsi="Century Gothic"/>
                <w:sz w:val="16"/>
                <w:szCs w:val="16"/>
              </w:rPr>
            </w:pPr>
            <w:r>
              <w:rPr>
                <w:rFonts w:ascii="Century Gothic" w:hAnsi="Century Gothic"/>
                <w:sz w:val="16"/>
                <w:szCs w:val="16"/>
              </w:rPr>
              <w:t>6</w:t>
            </w:r>
          </w:p>
        </w:tc>
        <w:tc>
          <w:tcPr>
            <w:tcW w:w="2617" w:type="dxa"/>
          </w:tcPr>
          <w:p w14:paraId="7D9154FD" w14:textId="1A62FF6A" w:rsidR="00275429" w:rsidRPr="003F4E2F" w:rsidRDefault="00275429" w:rsidP="00275429">
            <w:pPr>
              <w:pStyle w:val="Encabezado"/>
              <w:jc w:val="center"/>
              <w:rPr>
                <w:rFonts w:ascii="Century Gothic" w:hAnsi="Century Gothic"/>
                <w:sz w:val="16"/>
                <w:szCs w:val="16"/>
              </w:rPr>
            </w:pPr>
            <w:r>
              <w:rPr>
                <w:rFonts w:ascii="Century Gothic" w:hAnsi="Century Gothic"/>
                <w:sz w:val="16"/>
                <w:szCs w:val="16"/>
              </w:rPr>
              <w:t>231286800000623</w:t>
            </w:r>
          </w:p>
          <w:p w14:paraId="3E71E043" w14:textId="77777777" w:rsidR="00996831" w:rsidRPr="003F4E2F" w:rsidRDefault="00996831" w:rsidP="00B609C3">
            <w:pPr>
              <w:pStyle w:val="Encabezado"/>
              <w:jc w:val="center"/>
              <w:rPr>
                <w:rFonts w:ascii="Century Gothic" w:hAnsi="Century Gothic"/>
                <w:sz w:val="16"/>
                <w:szCs w:val="16"/>
              </w:rPr>
            </w:pPr>
          </w:p>
        </w:tc>
        <w:tc>
          <w:tcPr>
            <w:tcW w:w="5225" w:type="dxa"/>
          </w:tcPr>
          <w:p w14:paraId="31B55138" w14:textId="5F542863" w:rsidR="00996831" w:rsidRPr="003F4E2F" w:rsidRDefault="00646E1A" w:rsidP="000D3BD7">
            <w:pPr>
              <w:jc w:val="both"/>
              <w:rPr>
                <w:rFonts w:ascii="Century Gothic" w:hAnsi="Century Gothic" w:cs="Arial"/>
                <w:sz w:val="16"/>
                <w:szCs w:val="16"/>
              </w:rPr>
            </w:pPr>
            <w:r>
              <w:rPr>
                <w:rFonts w:ascii="Century Gothic" w:hAnsi="Century Gothic" w:cs="Arial"/>
                <w:sz w:val="16"/>
                <w:szCs w:val="16"/>
              </w:rPr>
              <w:t>1</w:t>
            </w:r>
            <w:r w:rsidR="00F65A1C">
              <w:rPr>
                <w:rFonts w:ascii="Century Gothic" w:hAnsi="Century Gothic" w:cs="Arial"/>
                <w:sz w:val="16"/>
                <w:szCs w:val="16"/>
              </w:rPr>
              <w:t xml:space="preserve">.- </w:t>
            </w:r>
            <w:proofErr w:type="gramStart"/>
            <w:r w:rsidR="00F65A1C">
              <w:rPr>
                <w:rFonts w:ascii="Century Gothic" w:hAnsi="Century Gothic" w:cs="Arial"/>
                <w:sz w:val="16"/>
                <w:szCs w:val="16"/>
              </w:rPr>
              <w:t xml:space="preserve">desglose  </w:t>
            </w:r>
            <w:r w:rsidR="009163B3">
              <w:rPr>
                <w:rFonts w:ascii="Century Gothic" w:hAnsi="Century Gothic" w:cs="Arial"/>
                <w:sz w:val="16"/>
                <w:szCs w:val="16"/>
              </w:rPr>
              <w:t>de</w:t>
            </w:r>
            <w:proofErr w:type="gramEnd"/>
            <w:r w:rsidR="009163B3">
              <w:rPr>
                <w:rFonts w:ascii="Century Gothic" w:hAnsi="Century Gothic" w:cs="Arial"/>
                <w:sz w:val="16"/>
                <w:szCs w:val="16"/>
              </w:rPr>
              <w:t xml:space="preserve"> saldo final de la partida 3451 seguro de bienes patrimoniales  de </w:t>
            </w:r>
            <w:proofErr w:type="spellStart"/>
            <w:r w:rsidR="009163B3">
              <w:rPr>
                <w:rFonts w:ascii="Century Gothic" w:hAnsi="Century Gothic" w:cs="Arial"/>
                <w:sz w:val="16"/>
                <w:szCs w:val="16"/>
              </w:rPr>
              <w:t>faeta</w:t>
            </w:r>
            <w:proofErr w:type="spellEnd"/>
            <w:r w:rsidR="009163B3">
              <w:rPr>
                <w:rFonts w:ascii="Century Gothic" w:hAnsi="Century Gothic" w:cs="Arial"/>
                <w:sz w:val="16"/>
                <w:szCs w:val="16"/>
              </w:rPr>
              <w:t xml:space="preserve"> y de gobierno del estado de 1 de enero al 31 de diciembre  del 2026 desglosando el </w:t>
            </w:r>
            <w:proofErr w:type="spellStart"/>
            <w:r w:rsidR="009163B3">
              <w:rPr>
                <w:rFonts w:ascii="Century Gothic" w:hAnsi="Century Gothic" w:cs="Arial"/>
                <w:sz w:val="16"/>
                <w:szCs w:val="16"/>
              </w:rPr>
              <w:t>numero</w:t>
            </w:r>
            <w:proofErr w:type="spellEnd"/>
            <w:r w:rsidR="009163B3">
              <w:rPr>
                <w:rFonts w:ascii="Century Gothic" w:hAnsi="Century Gothic" w:cs="Arial"/>
                <w:sz w:val="16"/>
                <w:szCs w:val="16"/>
              </w:rPr>
              <w:t xml:space="preserve"> de </w:t>
            </w:r>
            <w:proofErr w:type="spellStart"/>
            <w:r w:rsidR="009163B3">
              <w:rPr>
                <w:rFonts w:ascii="Century Gothic" w:hAnsi="Century Gothic" w:cs="Arial"/>
                <w:sz w:val="16"/>
                <w:szCs w:val="16"/>
              </w:rPr>
              <w:t>poliza</w:t>
            </w:r>
            <w:proofErr w:type="spellEnd"/>
            <w:r w:rsidR="009163B3">
              <w:rPr>
                <w:rFonts w:ascii="Century Gothic" w:hAnsi="Century Gothic" w:cs="Arial"/>
                <w:sz w:val="16"/>
                <w:szCs w:val="16"/>
              </w:rPr>
              <w:t xml:space="preserve"> y presentando de manera impresa cada una de las </w:t>
            </w:r>
            <w:proofErr w:type="spellStart"/>
            <w:r w:rsidR="009163B3">
              <w:rPr>
                <w:rFonts w:ascii="Century Gothic" w:hAnsi="Century Gothic" w:cs="Arial"/>
                <w:sz w:val="16"/>
                <w:szCs w:val="16"/>
              </w:rPr>
              <w:t>polizas</w:t>
            </w:r>
            <w:proofErr w:type="spellEnd"/>
            <w:r w:rsidR="009163B3">
              <w:rPr>
                <w:rFonts w:ascii="Century Gothic" w:hAnsi="Century Gothic" w:cs="Arial"/>
                <w:sz w:val="16"/>
                <w:szCs w:val="16"/>
              </w:rPr>
              <w:t xml:space="preserve">  mencionadas con toda su documentación  soporte.</w:t>
            </w:r>
          </w:p>
        </w:tc>
      </w:tr>
      <w:tr w:rsidR="00646E1A" w:rsidRPr="003F4E2F" w14:paraId="3B035550" w14:textId="77777777" w:rsidTr="004169AD">
        <w:tc>
          <w:tcPr>
            <w:tcW w:w="800" w:type="dxa"/>
          </w:tcPr>
          <w:p w14:paraId="68AB03F7" w14:textId="40C64F99" w:rsidR="00996831" w:rsidRPr="003F4E2F" w:rsidRDefault="004D2E81" w:rsidP="00B609C3">
            <w:pPr>
              <w:pStyle w:val="Encabezado"/>
              <w:jc w:val="center"/>
              <w:rPr>
                <w:rFonts w:ascii="Century Gothic" w:hAnsi="Century Gothic"/>
                <w:sz w:val="16"/>
                <w:szCs w:val="16"/>
              </w:rPr>
            </w:pPr>
            <w:r>
              <w:rPr>
                <w:rFonts w:ascii="Century Gothic" w:hAnsi="Century Gothic"/>
                <w:sz w:val="16"/>
                <w:szCs w:val="16"/>
              </w:rPr>
              <w:lastRenderedPageBreak/>
              <w:t>7</w:t>
            </w:r>
          </w:p>
        </w:tc>
        <w:tc>
          <w:tcPr>
            <w:tcW w:w="2617" w:type="dxa"/>
          </w:tcPr>
          <w:p w14:paraId="03C403C9" w14:textId="388892E1" w:rsidR="00996831" w:rsidRPr="003F4E2F" w:rsidRDefault="00FA510C" w:rsidP="00B609C3">
            <w:pPr>
              <w:pStyle w:val="Encabezado"/>
              <w:jc w:val="center"/>
              <w:rPr>
                <w:rFonts w:ascii="Century Gothic" w:hAnsi="Century Gothic"/>
                <w:sz w:val="16"/>
                <w:szCs w:val="16"/>
              </w:rPr>
            </w:pPr>
            <w:r>
              <w:rPr>
                <w:rFonts w:ascii="Century Gothic" w:hAnsi="Century Gothic"/>
                <w:sz w:val="16"/>
                <w:szCs w:val="16"/>
              </w:rPr>
              <w:t>231286800000723</w:t>
            </w:r>
          </w:p>
        </w:tc>
        <w:tc>
          <w:tcPr>
            <w:tcW w:w="5225" w:type="dxa"/>
          </w:tcPr>
          <w:p w14:paraId="11D1DC76" w14:textId="683C763A" w:rsidR="00996831" w:rsidRPr="003F4E2F" w:rsidRDefault="00FA510C" w:rsidP="000D3BD7">
            <w:pPr>
              <w:jc w:val="both"/>
              <w:rPr>
                <w:rFonts w:ascii="Century Gothic" w:hAnsi="Century Gothic" w:cs="Arial"/>
                <w:sz w:val="16"/>
                <w:szCs w:val="16"/>
              </w:rPr>
            </w:pPr>
            <w:r>
              <w:rPr>
                <w:rFonts w:ascii="Century Gothic" w:hAnsi="Century Gothic" w:cs="Arial"/>
                <w:sz w:val="16"/>
                <w:szCs w:val="16"/>
              </w:rPr>
              <w:t xml:space="preserve">Hago la solicitud de información sobre los programas y/o estrategias de educación estatales dirigidos a la población migrante en retorno, </w:t>
            </w:r>
            <w:proofErr w:type="spellStart"/>
            <w:r>
              <w:rPr>
                <w:rFonts w:ascii="Century Gothic" w:hAnsi="Century Gothic" w:cs="Arial"/>
                <w:sz w:val="16"/>
                <w:szCs w:val="16"/>
              </w:rPr>
              <w:t>repatriaion</w:t>
            </w:r>
            <w:proofErr w:type="spellEnd"/>
            <w:r>
              <w:rPr>
                <w:rFonts w:ascii="Century Gothic" w:hAnsi="Century Gothic" w:cs="Arial"/>
                <w:sz w:val="16"/>
                <w:szCs w:val="16"/>
              </w:rPr>
              <w:t xml:space="preserve">  y </w:t>
            </w:r>
            <w:proofErr w:type="spellStart"/>
            <w:r>
              <w:rPr>
                <w:rFonts w:ascii="Century Gothic" w:hAnsi="Century Gothic" w:cs="Arial"/>
                <w:sz w:val="16"/>
                <w:szCs w:val="16"/>
              </w:rPr>
              <w:t>transito</w:t>
            </w:r>
            <w:proofErr w:type="spellEnd"/>
            <w:r>
              <w:rPr>
                <w:rFonts w:ascii="Century Gothic" w:hAnsi="Century Gothic" w:cs="Arial"/>
                <w:sz w:val="16"/>
                <w:szCs w:val="16"/>
              </w:rPr>
              <w:t xml:space="preserve"> entre 2018 y hasta la actualidad</w:t>
            </w:r>
          </w:p>
        </w:tc>
      </w:tr>
      <w:tr w:rsidR="00646E1A" w:rsidRPr="003F4E2F" w14:paraId="41FAE9DC" w14:textId="77777777" w:rsidTr="004169AD">
        <w:tc>
          <w:tcPr>
            <w:tcW w:w="800" w:type="dxa"/>
          </w:tcPr>
          <w:p w14:paraId="09ECAB9E" w14:textId="12E870FC" w:rsidR="00996831" w:rsidRPr="003F4E2F" w:rsidRDefault="004D2E81" w:rsidP="00B609C3">
            <w:pPr>
              <w:pStyle w:val="Encabezado"/>
              <w:jc w:val="center"/>
              <w:rPr>
                <w:rFonts w:ascii="Century Gothic" w:hAnsi="Century Gothic"/>
                <w:sz w:val="16"/>
                <w:szCs w:val="16"/>
              </w:rPr>
            </w:pPr>
            <w:r>
              <w:rPr>
                <w:rFonts w:ascii="Century Gothic" w:hAnsi="Century Gothic"/>
                <w:sz w:val="16"/>
                <w:szCs w:val="16"/>
              </w:rPr>
              <w:t>8</w:t>
            </w:r>
          </w:p>
        </w:tc>
        <w:tc>
          <w:tcPr>
            <w:tcW w:w="2617" w:type="dxa"/>
          </w:tcPr>
          <w:p w14:paraId="57807FCC" w14:textId="77412B7C" w:rsidR="00996831" w:rsidRPr="003F4E2F" w:rsidRDefault="00E71DB0" w:rsidP="00B609C3">
            <w:pPr>
              <w:pStyle w:val="Encabezado"/>
              <w:jc w:val="center"/>
              <w:rPr>
                <w:rFonts w:ascii="Century Gothic" w:hAnsi="Century Gothic"/>
                <w:sz w:val="16"/>
                <w:szCs w:val="16"/>
              </w:rPr>
            </w:pPr>
            <w:r>
              <w:rPr>
                <w:rFonts w:ascii="Century Gothic" w:hAnsi="Century Gothic"/>
                <w:sz w:val="16"/>
                <w:szCs w:val="16"/>
              </w:rPr>
              <w:t>231286800000823</w:t>
            </w:r>
          </w:p>
        </w:tc>
        <w:tc>
          <w:tcPr>
            <w:tcW w:w="5225" w:type="dxa"/>
          </w:tcPr>
          <w:p w14:paraId="77B3A62C" w14:textId="405B29D4" w:rsidR="00996831" w:rsidRPr="003F4E2F" w:rsidRDefault="00E71DB0" w:rsidP="000D3BD7">
            <w:pPr>
              <w:rPr>
                <w:rFonts w:ascii="Century Gothic" w:hAnsi="Century Gothic"/>
                <w:sz w:val="16"/>
                <w:szCs w:val="16"/>
              </w:rPr>
            </w:pPr>
            <w:r>
              <w:rPr>
                <w:rFonts w:ascii="Century Gothic" w:hAnsi="Century Gothic"/>
                <w:sz w:val="16"/>
                <w:szCs w:val="16"/>
              </w:rPr>
              <w:t xml:space="preserve">DE LOS RESGUARDANTES DE VEHICULOS Y MOTOS DEL INSTITUTO ESTATAL PARA LA EDUCACION DE JOVENES Y ADULTOS DEL EJERCICIO FISCAL 2016 SOLICITO CON QUE TIPO DE </w:t>
            </w:r>
            <w:proofErr w:type="gramStart"/>
            <w:r>
              <w:rPr>
                <w:rFonts w:ascii="Century Gothic" w:hAnsi="Century Gothic"/>
                <w:sz w:val="16"/>
                <w:szCs w:val="16"/>
              </w:rPr>
              <w:t>RECURSO  SE</w:t>
            </w:r>
            <w:proofErr w:type="gramEnd"/>
            <w:r>
              <w:rPr>
                <w:rFonts w:ascii="Century Gothic" w:hAnsi="Century Gothic"/>
                <w:sz w:val="16"/>
                <w:szCs w:val="16"/>
              </w:rPr>
              <w:t xml:space="preserve"> LE PAGA SUS SALARIOS  ES DECIR  SI PERTENECIAN A LA NOMINA FEDERAL O LA NOMINA ESTATAL SE ANEXA ARCHIVO DIGITAL</w:t>
            </w:r>
            <w:r w:rsidR="007B0B39">
              <w:rPr>
                <w:rFonts w:ascii="Century Gothic" w:hAnsi="Century Gothic"/>
                <w:sz w:val="16"/>
                <w:szCs w:val="16"/>
              </w:rPr>
              <w:t xml:space="preserve"> DONDE ESTA EL INVENTARIO DEL PARQUE VEHICULAR Y DONDE SE DEBERA  ANOTAR  SI EL SERVIDOR PUBLICO ES DE ORIGEN ESTATAL O FEDERAL FIRMADO POR LA PERSONA AUTORIZADA DE VALIDAR DICHA INFORMACION.</w:t>
            </w:r>
          </w:p>
        </w:tc>
      </w:tr>
      <w:tr w:rsidR="00646E1A" w:rsidRPr="003F4E2F" w14:paraId="1390C4F8" w14:textId="77777777" w:rsidTr="004169AD">
        <w:tc>
          <w:tcPr>
            <w:tcW w:w="800" w:type="dxa"/>
          </w:tcPr>
          <w:p w14:paraId="51EA6AC6" w14:textId="7A432333" w:rsidR="003F4E2F" w:rsidRPr="003F4E2F" w:rsidRDefault="004D2E81" w:rsidP="00B609C3">
            <w:pPr>
              <w:pStyle w:val="Encabezado"/>
              <w:jc w:val="center"/>
              <w:rPr>
                <w:rFonts w:ascii="Century Gothic" w:hAnsi="Century Gothic"/>
                <w:sz w:val="16"/>
                <w:szCs w:val="16"/>
              </w:rPr>
            </w:pPr>
            <w:r>
              <w:rPr>
                <w:rFonts w:ascii="Century Gothic" w:hAnsi="Century Gothic"/>
                <w:sz w:val="16"/>
                <w:szCs w:val="16"/>
              </w:rPr>
              <w:t>9</w:t>
            </w:r>
          </w:p>
        </w:tc>
        <w:tc>
          <w:tcPr>
            <w:tcW w:w="2617" w:type="dxa"/>
          </w:tcPr>
          <w:p w14:paraId="290EFD35" w14:textId="79EEA84B" w:rsidR="003F4E2F" w:rsidRPr="003F4E2F" w:rsidRDefault="007B0B39" w:rsidP="00B609C3">
            <w:pPr>
              <w:pStyle w:val="Encabezado"/>
              <w:jc w:val="center"/>
              <w:rPr>
                <w:rFonts w:ascii="Century Gothic" w:hAnsi="Century Gothic"/>
                <w:sz w:val="16"/>
                <w:szCs w:val="16"/>
              </w:rPr>
            </w:pPr>
            <w:r>
              <w:rPr>
                <w:rFonts w:ascii="Century Gothic" w:hAnsi="Century Gothic"/>
                <w:sz w:val="16"/>
                <w:szCs w:val="16"/>
              </w:rPr>
              <w:t>231286800000923</w:t>
            </w:r>
          </w:p>
        </w:tc>
        <w:tc>
          <w:tcPr>
            <w:tcW w:w="5225" w:type="dxa"/>
          </w:tcPr>
          <w:p w14:paraId="3F149479" w14:textId="6B4D3EB4" w:rsidR="003F4E2F" w:rsidRPr="003F4E2F" w:rsidRDefault="007B0B39" w:rsidP="000D3BD7">
            <w:pPr>
              <w:rPr>
                <w:rFonts w:ascii="Century Gothic" w:hAnsi="Century Gothic"/>
                <w:sz w:val="16"/>
                <w:szCs w:val="16"/>
              </w:rPr>
            </w:pPr>
            <w:r>
              <w:rPr>
                <w:rFonts w:ascii="Century Gothic" w:hAnsi="Century Gothic"/>
                <w:sz w:val="16"/>
                <w:szCs w:val="16"/>
              </w:rPr>
              <w:t xml:space="preserve">Con base en el </w:t>
            </w:r>
            <w:proofErr w:type="spellStart"/>
            <w:r>
              <w:rPr>
                <w:rFonts w:ascii="Century Gothic" w:hAnsi="Century Gothic"/>
                <w:sz w:val="16"/>
                <w:szCs w:val="16"/>
              </w:rPr>
              <w:t>articulo</w:t>
            </w:r>
            <w:proofErr w:type="spellEnd"/>
            <w:r>
              <w:rPr>
                <w:rFonts w:ascii="Century Gothic" w:hAnsi="Century Gothic"/>
                <w:sz w:val="16"/>
                <w:szCs w:val="16"/>
              </w:rPr>
              <w:t xml:space="preserve"> 40 del a ley para el desarrollo social del estado de </w:t>
            </w:r>
            <w:proofErr w:type="spellStart"/>
            <w:r>
              <w:rPr>
                <w:rFonts w:ascii="Century Gothic" w:hAnsi="Century Gothic"/>
                <w:sz w:val="16"/>
                <w:szCs w:val="16"/>
              </w:rPr>
              <w:t>Quintanarro</w:t>
            </w:r>
            <w:proofErr w:type="spellEnd"/>
            <w:r>
              <w:rPr>
                <w:rFonts w:ascii="Century Gothic" w:hAnsi="Century Gothic"/>
                <w:sz w:val="16"/>
                <w:szCs w:val="16"/>
              </w:rPr>
              <w:t xml:space="preserve"> y el </w:t>
            </w:r>
            <w:proofErr w:type="spellStart"/>
            <w:r>
              <w:rPr>
                <w:rFonts w:ascii="Century Gothic" w:hAnsi="Century Gothic"/>
                <w:sz w:val="16"/>
                <w:szCs w:val="16"/>
              </w:rPr>
              <w:t>articulo</w:t>
            </w:r>
            <w:proofErr w:type="spellEnd"/>
            <w:r>
              <w:rPr>
                <w:rFonts w:ascii="Century Gothic" w:hAnsi="Century Gothic"/>
                <w:sz w:val="16"/>
                <w:szCs w:val="16"/>
              </w:rPr>
              <w:t xml:space="preserve"> 91, fracción xv  de la ley de transparencia  y acceso a la información </w:t>
            </w:r>
            <w:proofErr w:type="spellStart"/>
            <w:r>
              <w:rPr>
                <w:rFonts w:ascii="Century Gothic" w:hAnsi="Century Gothic"/>
                <w:sz w:val="16"/>
                <w:szCs w:val="16"/>
              </w:rPr>
              <w:t>publica</w:t>
            </w:r>
            <w:proofErr w:type="spellEnd"/>
            <w:r>
              <w:rPr>
                <w:rFonts w:ascii="Century Gothic" w:hAnsi="Century Gothic"/>
                <w:sz w:val="16"/>
                <w:szCs w:val="16"/>
              </w:rPr>
              <w:t xml:space="preserve">  para el estado de </w:t>
            </w:r>
            <w:proofErr w:type="spellStart"/>
            <w:r>
              <w:rPr>
                <w:rFonts w:ascii="Century Gothic" w:hAnsi="Century Gothic"/>
                <w:sz w:val="16"/>
                <w:szCs w:val="16"/>
              </w:rPr>
              <w:t>Quintanaroo</w:t>
            </w:r>
            <w:proofErr w:type="spellEnd"/>
            <w:r>
              <w:rPr>
                <w:rFonts w:ascii="Century Gothic" w:hAnsi="Century Gothic"/>
                <w:sz w:val="16"/>
                <w:szCs w:val="16"/>
              </w:rPr>
              <w:t xml:space="preserve"> solicito el </w:t>
            </w:r>
            <w:r w:rsidR="00B919C9">
              <w:rPr>
                <w:rFonts w:ascii="Century Gothic" w:hAnsi="Century Gothic"/>
                <w:sz w:val="16"/>
                <w:szCs w:val="16"/>
              </w:rPr>
              <w:t>diagnóstico</w:t>
            </w:r>
            <w:r>
              <w:rPr>
                <w:rFonts w:ascii="Century Gothic" w:hAnsi="Century Gothic"/>
                <w:sz w:val="16"/>
                <w:szCs w:val="16"/>
              </w:rPr>
              <w:t xml:space="preserve"> del programa presupuestario incluido en el presupuesto de egresos</w:t>
            </w:r>
            <w:r w:rsidR="00B919C9">
              <w:rPr>
                <w:rFonts w:ascii="Century Gothic" w:hAnsi="Century Gothic"/>
                <w:sz w:val="16"/>
                <w:szCs w:val="16"/>
              </w:rPr>
              <w:t xml:space="preserve"> del gobierno del estado de </w:t>
            </w:r>
            <w:proofErr w:type="spellStart"/>
            <w:r w:rsidR="00B919C9">
              <w:rPr>
                <w:rFonts w:ascii="Century Gothic" w:hAnsi="Century Gothic"/>
                <w:sz w:val="16"/>
                <w:szCs w:val="16"/>
              </w:rPr>
              <w:t>Quintanaroo</w:t>
            </w:r>
            <w:proofErr w:type="spellEnd"/>
            <w:r w:rsidR="00B919C9">
              <w:rPr>
                <w:rFonts w:ascii="Century Gothic" w:hAnsi="Century Gothic"/>
                <w:sz w:val="16"/>
                <w:szCs w:val="16"/>
              </w:rPr>
              <w:t>, para el ejercicio fiscal 2023</w:t>
            </w:r>
          </w:p>
        </w:tc>
      </w:tr>
      <w:tr w:rsidR="00646E1A" w:rsidRPr="003F4E2F" w14:paraId="3EF4F0ED" w14:textId="77777777" w:rsidTr="00392C10">
        <w:tc>
          <w:tcPr>
            <w:tcW w:w="800" w:type="dxa"/>
          </w:tcPr>
          <w:p w14:paraId="7351E987" w14:textId="1BF85867" w:rsidR="004D2E81" w:rsidRPr="003F4E2F" w:rsidRDefault="004D2E81" w:rsidP="004D2E81">
            <w:pPr>
              <w:pStyle w:val="Encabezado"/>
              <w:rPr>
                <w:rFonts w:ascii="Century Gothic" w:hAnsi="Century Gothic"/>
                <w:sz w:val="16"/>
                <w:szCs w:val="16"/>
              </w:rPr>
            </w:pPr>
            <w:r>
              <w:rPr>
                <w:rFonts w:ascii="Century Gothic" w:hAnsi="Century Gothic"/>
                <w:sz w:val="16"/>
                <w:szCs w:val="16"/>
              </w:rPr>
              <w:t xml:space="preserve">    10</w:t>
            </w:r>
          </w:p>
        </w:tc>
        <w:tc>
          <w:tcPr>
            <w:tcW w:w="2617" w:type="dxa"/>
          </w:tcPr>
          <w:p w14:paraId="2878DDB3" w14:textId="508A19F2" w:rsidR="004D2E81" w:rsidRPr="003F4E2F" w:rsidRDefault="00B919C9" w:rsidP="00392C10">
            <w:pPr>
              <w:pStyle w:val="Encabezado"/>
              <w:jc w:val="center"/>
              <w:rPr>
                <w:rFonts w:ascii="Century Gothic" w:hAnsi="Century Gothic"/>
                <w:sz w:val="16"/>
                <w:szCs w:val="16"/>
              </w:rPr>
            </w:pPr>
            <w:r>
              <w:rPr>
                <w:rFonts w:ascii="Century Gothic" w:hAnsi="Century Gothic"/>
                <w:sz w:val="16"/>
                <w:szCs w:val="16"/>
              </w:rPr>
              <w:t>231286800001023</w:t>
            </w:r>
          </w:p>
        </w:tc>
        <w:tc>
          <w:tcPr>
            <w:tcW w:w="5225" w:type="dxa"/>
          </w:tcPr>
          <w:p w14:paraId="3FDDE708" w14:textId="4EAC3DEB" w:rsidR="004D2E81" w:rsidRPr="003F4E2F" w:rsidRDefault="00B919C9" w:rsidP="00392C10">
            <w:pPr>
              <w:jc w:val="both"/>
              <w:rPr>
                <w:rFonts w:ascii="Century Gothic" w:hAnsi="Century Gothic" w:cs="Arial"/>
                <w:sz w:val="16"/>
                <w:szCs w:val="16"/>
              </w:rPr>
            </w:pPr>
            <w:r>
              <w:rPr>
                <w:rFonts w:ascii="Century Gothic" w:hAnsi="Century Gothic"/>
                <w:sz w:val="16"/>
                <w:szCs w:val="16"/>
              </w:rPr>
              <w:t xml:space="preserve">Con base en el </w:t>
            </w:r>
            <w:proofErr w:type="spellStart"/>
            <w:r>
              <w:rPr>
                <w:rFonts w:ascii="Century Gothic" w:hAnsi="Century Gothic"/>
                <w:sz w:val="16"/>
                <w:szCs w:val="16"/>
              </w:rPr>
              <w:t>articulo</w:t>
            </w:r>
            <w:proofErr w:type="spellEnd"/>
            <w:r>
              <w:rPr>
                <w:rFonts w:ascii="Century Gothic" w:hAnsi="Century Gothic"/>
                <w:sz w:val="16"/>
                <w:szCs w:val="16"/>
              </w:rPr>
              <w:t xml:space="preserve"> 40 del a ley para el desarrollo social del estado de </w:t>
            </w:r>
            <w:proofErr w:type="spellStart"/>
            <w:r>
              <w:rPr>
                <w:rFonts w:ascii="Century Gothic" w:hAnsi="Century Gothic"/>
                <w:sz w:val="16"/>
                <w:szCs w:val="16"/>
              </w:rPr>
              <w:t>Quintanarro</w:t>
            </w:r>
            <w:proofErr w:type="spellEnd"/>
            <w:r>
              <w:rPr>
                <w:rFonts w:ascii="Century Gothic" w:hAnsi="Century Gothic"/>
                <w:sz w:val="16"/>
                <w:szCs w:val="16"/>
              </w:rPr>
              <w:t xml:space="preserve"> y el </w:t>
            </w:r>
            <w:proofErr w:type="spellStart"/>
            <w:r>
              <w:rPr>
                <w:rFonts w:ascii="Century Gothic" w:hAnsi="Century Gothic"/>
                <w:sz w:val="16"/>
                <w:szCs w:val="16"/>
              </w:rPr>
              <w:t>articulo</w:t>
            </w:r>
            <w:proofErr w:type="spellEnd"/>
            <w:r>
              <w:rPr>
                <w:rFonts w:ascii="Century Gothic" w:hAnsi="Century Gothic"/>
                <w:sz w:val="16"/>
                <w:szCs w:val="16"/>
              </w:rPr>
              <w:t xml:space="preserve"> 91, fracción xv  de la ley de transparencia  y acceso a la información </w:t>
            </w:r>
            <w:proofErr w:type="spellStart"/>
            <w:r>
              <w:rPr>
                <w:rFonts w:ascii="Century Gothic" w:hAnsi="Century Gothic"/>
                <w:sz w:val="16"/>
                <w:szCs w:val="16"/>
              </w:rPr>
              <w:t>publica</w:t>
            </w:r>
            <w:proofErr w:type="spellEnd"/>
            <w:r>
              <w:rPr>
                <w:rFonts w:ascii="Century Gothic" w:hAnsi="Century Gothic"/>
                <w:sz w:val="16"/>
                <w:szCs w:val="16"/>
              </w:rPr>
              <w:t xml:space="preserve">  para el estado de </w:t>
            </w:r>
            <w:proofErr w:type="spellStart"/>
            <w:r>
              <w:rPr>
                <w:rFonts w:ascii="Century Gothic" w:hAnsi="Century Gothic"/>
                <w:sz w:val="16"/>
                <w:szCs w:val="16"/>
              </w:rPr>
              <w:t>Quintanaroo</w:t>
            </w:r>
            <w:proofErr w:type="spellEnd"/>
            <w:r>
              <w:rPr>
                <w:rFonts w:ascii="Century Gothic" w:hAnsi="Century Gothic"/>
                <w:sz w:val="16"/>
                <w:szCs w:val="16"/>
              </w:rPr>
              <w:t xml:space="preserve"> solicito las Reglas de operación o lineamientos vigentes, del programa presupuestario incluido en el presupuesto de egresos del gobierno del estado de </w:t>
            </w:r>
            <w:proofErr w:type="spellStart"/>
            <w:r>
              <w:rPr>
                <w:rFonts w:ascii="Century Gothic" w:hAnsi="Century Gothic"/>
                <w:sz w:val="16"/>
                <w:szCs w:val="16"/>
              </w:rPr>
              <w:t>Quintanaroo</w:t>
            </w:r>
            <w:proofErr w:type="spellEnd"/>
            <w:r>
              <w:rPr>
                <w:rFonts w:ascii="Century Gothic" w:hAnsi="Century Gothic"/>
                <w:sz w:val="16"/>
                <w:szCs w:val="16"/>
              </w:rPr>
              <w:t>, para el ejercicio fiscal 2023</w:t>
            </w:r>
          </w:p>
        </w:tc>
      </w:tr>
      <w:tr w:rsidR="00646E1A" w:rsidRPr="003F4E2F" w14:paraId="7A33DC20" w14:textId="77777777" w:rsidTr="00392C10">
        <w:tc>
          <w:tcPr>
            <w:tcW w:w="800" w:type="dxa"/>
          </w:tcPr>
          <w:p w14:paraId="55CB97D4" w14:textId="3C5ECD57" w:rsidR="004D2E81" w:rsidRPr="003F4E2F" w:rsidRDefault="004D2E81" w:rsidP="00392C10">
            <w:pPr>
              <w:pStyle w:val="Encabezado"/>
              <w:jc w:val="center"/>
              <w:rPr>
                <w:rFonts w:ascii="Century Gothic" w:hAnsi="Century Gothic"/>
                <w:sz w:val="16"/>
                <w:szCs w:val="16"/>
              </w:rPr>
            </w:pPr>
            <w:r>
              <w:rPr>
                <w:rFonts w:ascii="Century Gothic" w:hAnsi="Century Gothic"/>
                <w:sz w:val="16"/>
                <w:szCs w:val="16"/>
              </w:rPr>
              <w:lastRenderedPageBreak/>
              <w:t>11</w:t>
            </w:r>
          </w:p>
        </w:tc>
        <w:tc>
          <w:tcPr>
            <w:tcW w:w="2617" w:type="dxa"/>
          </w:tcPr>
          <w:p w14:paraId="7E8C70C9" w14:textId="1776590E" w:rsidR="004D2E81" w:rsidRPr="003F4E2F" w:rsidRDefault="00B919C9" w:rsidP="00392C10">
            <w:pPr>
              <w:pStyle w:val="Encabezado"/>
              <w:jc w:val="center"/>
              <w:rPr>
                <w:rFonts w:ascii="Century Gothic" w:hAnsi="Century Gothic"/>
                <w:sz w:val="16"/>
                <w:szCs w:val="16"/>
              </w:rPr>
            </w:pPr>
            <w:r>
              <w:rPr>
                <w:rFonts w:ascii="Century Gothic" w:hAnsi="Century Gothic"/>
                <w:sz w:val="16"/>
                <w:szCs w:val="16"/>
              </w:rPr>
              <w:t>231286800001123</w:t>
            </w:r>
          </w:p>
        </w:tc>
        <w:tc>
          <w:tcPr>
            <w:tcW w:w="5225" w:type="dxa"/>
          </w:tcPr>
          <w:p w14:paraId="6CCFC7E0" w14:textId="507D9D58" w:rsidR="004D2E81" w:rsidRPr="003F4E2F" w:rsidRDefault="00B919C9" w:rsidP="00392C10">
            <w:pPr>
              <w:jc w:val="both"/>
              <w:rPr>
                <w:rFonts w:ascii="Century Gothic" w:hAnsi="Century Gothic" w:cs="Arial"/>
                <w:sz w:val="16"/>
                <w:szCs w:val="16"/>
              </w:rPr>
            </w:pPr>
            <w:r>
              <w:rPr>
                <w:rFonts w:ascii="Century Gothic" w:hAnsi="Century Gothic" w:cs="Arial"/>
                <w:sz w:val="16"/>
                <w:szCs w:val="16"/>
              </w:rPr>
              <w:t xml:space="preserve">Se solicitan los requisitos para poder </w:t>
            </w:r>
            <w:proofErr w:type="spellStart"/>
            <w:r>
              <w:rPr>
                <w:rFonts w:ascii="Century Gothic" w:hAnsi="Century Gothic" w:cs="Arial"/>
                <w:sz w:val="16"/>
                <w:szCs w:val="16"/>
              </w:rPr>
              <w:t>aperturar</w:t>
            </w:r>
            <w:proofErr w:type="spellEnd"/>
            <w:r>
              <w:rPr>
                <w:rFonts w:ascii="Century Gothic" w:hAnsi="Century Gothic" w:cs="Arial"/>
                <w:sz w:val="16"/>
                <w:szCs w:val="16"/>
              </w:rPr>
              <w:t xml:space="preserve"> el servicio de escuela en la modalidad de telesecundaria en el Estado de Quintana roo.</w:t>
            </w:r>
          </w:p>
        </w:tc>
      </w:tr>
      <w:tr w:rsidR="00646E1A" w:rsidRPr="003F4E2F" w14:paraId="48B89D68" w14:textId="77777777" w:rsidTr="00392C10">
        <w:tc>
          <w:tcPr>
            <w:tcW w:w="800" w:type="dxa"/>
          </w:tcPr>
          <w:p w14:paraId="3290AC4A" w14:textId="1848F64A" w:rsidR="004D2E81" w:rsidRPr="003F4E2F" w:rsidRDefault="004D2E81" w:rsidP="00392C10">
            <w:pPr>
              <w:pStyle w:val="Encabezado"/>
              <w:jc w:val="center"/>
              <w:rPr>
                <w:rFonts w:ascii="Century Gothic" w:hAnsi="Century Gothic"/>
                <w:sz w:val="16"/>
                <w:szCs w:val="16"/>
              </w:rPr>
            </w:pPr>
            <w:r>
              <w:rPr>
                <w:rFonts w:ascii="Century Gothic" w:hAnsi="Century Gothic"/>
                <w:sz w:val="16"/>
                <w:szCs w:val="16"/>
              </w:rPr>
              <w:t>12</w:t>
            </w:r>
          </w:p>
        </w:tc>
        <w:tc>
          <w:tcPr>
            <w:tcW w:w="2617" w:type="dxa"/>
          </w:tcPr>
          <w:p w14:paraId="732E65AD" w14:textId="3EFEAFA8" w:rsidR="004D2E81" w:rsidRPr="003F4E2F" w:rsidRDefault="000F3A6F" w:rsidP="00392C10">
            <w:pPr>
              <w:pStyle w:val="Encabezado"/>
              <w:jc w:val="center"/>
              <w:rPr>
                <w:rFonts w:ascii="Century Gothic" w:hAnsi="Century Gothic"/>
                <w:sz w:val="16"/>
                <w:szCs w:val="16"/>
              </w:rPr>
            </w:pPr>
            <w:r>
              <w:rPr>
                <w:rFonts w:ascii="Century Gothic" w:hAnsi="Century Gothic"/>
                <w:sz w:val="16"/>
                <w:szCs w:val="16"/>
              </w:rPr>
              <w:t>231286800001223</w:t>
            </w:r>
          </w:p>
        </w:tc>
        <w:tc>
          <w:tcPr>
            <w:tcW w:w="5225" w:type="dxa"/>
          </w:tcPr>
          <w:p w14:paraId="55FF9309" w14:textId="024498AA" w:rsidR="004D2E81" w:rsidRPr="003F4E2F" w:rsidRDefault="000F3A6F" w:rsidP="00392C10">
            <w:pPr>
              <w:jc w:val="both"/>
              <w:rPr>
                <w:rFonts w:ascii="Century Gothic" w:hAnsi="Century Gothic" w:cs="Arial"/>
                <w:sz w:val="16"/>
                <w:szCs w:val="16"/>
              </w:rPr>
            </w:pPr>
            <w:r>
              <w:rPr>
                <w:rFonts w:ascii="Century Gothic" w:hAnsi="Century Gothic" w:cs="Arial"/>
                <w:sz w:val="16"/>
                <w:szCs w:val="16"/>
              </w:rPr>
              <w:t xml:space="preserve">Solicito toda la información disponible acerca del </w:t>
            </w:r>
            <w:proofErr w:type="spellStart"/>
            <w:r>
              <w:rPr>
                <w:rFonts w:ascii="Century Gothic" w:hAnsi="Century Gothic" w:cs="Arial"/>
                <w:sz w:val="16"/>
                <w:szCs w:val="16"/>
              </w:rPr>
              <w:t>bullyng</w:t>
            </w:r>
            <w:proofErr w:type="spellEnd"/>
            <w:r>
              <w:rPr>
                <w:rFonts w:ascii="Century Gothic" w:hAnsi="Century Gothic" w:cs="Arial"/>
                <w:sz w:val="16"/>
                <w:szCs w:val="16"/>
              </w:rPr>
              <w:t xml:space="preserve"> en las escuelas  en el estado ,  base de datos históricas de la ocurrencia  de </w:t>
            </w:r>
            <w:proofErr w:type="spellStart"/>
            <w:r>
              <w:rPr>
                <w:rFonts w:ascii="Century Gothic" w:hAnsi="Century Gothic" w:cs="Arial"/>
                <w:sz w:val="16"/>
                <w:szCs w:val="16"/>
              </w:rPr>
              <w:t>bullyng</w:t>
            </w:r>
            <w:proofErr w:type="spellEnd"/>
            <w:r>
              <w:rPr>
                <w:rFonts w:ascii="Century Gothic" w:hAnsi="Century Gothic" w:cs="Arial"/>
                <w:sz w:val="16"/>
                <w:szCs w:val="16"/>
              </w:rPr>
              <w:t xml:space="preserve"> sobre los  reportes  que realizan las victimas  las acciones realizadas  en las escuelas para atender  esos reportes  y el seguimiento que se </w:t>
            </w:r>
            <w:proofErr w:type="spellStart"/>
            <w:r>
              <w:rPr>
                <w:rFonts w:ascii="Century Gothic" w:hAnsi="Century Gothic" w:cs="Arial"/>
                <w:sz w:val="16"/>
                <w:szCs w:val="16"/>
              </w:rPr>
              <w:t>realizo</w:t>
            </w:r>
            <w:proofErr w:type="spellEnd"/>
            <w:r>
              <w:rPr>
                <w:rFonts w:ascii="Century Gothic" w:hAnsi="Century Gothic" w:cs="Arial"/>
                <w:sz w:val="16"/>
                <w:szCs w:val="16"/>
              </w:rPr>
              <w:t xml:space="preserve"> a quienes ejercen </w:t>
            </w:r>
            <w:proofErr w:type="spellStart"/>
            <w:r>
              <w:rPr>
                <w:rFonts w:ascii="Century Gothic" w:hAnsi="Century Gothic" w:cs="Arial"/>
                <w:sz w:val="16"/>
                <w:szCs w:val="16"/>
              </w:rPr>
              <w:t>bulling</w:t>
            </w:r>
            <w:proofErr w:type="spellEnd"/>
            <w:r>
              <w:rPr>
                <w:rFonts w:ascii="Century Gothic" w:hAnsi="Century Gothic" w:cs="Arial"/>
                <w:sz w:val="16"/>
                <w:szCs w:val="16"/>
              </w:rPr>
              <w:t xml:space="preserve"> requiero información  de los mecanismos de denuncia  a los que puede</w:t>
            </w:r>
            <w:r w:rsidR="00B60506">
              <w:rPr>
                <w:rFonts w:ascii="Century Gothic" w:hAnsi="Century Gothic" w:cs="Arial"/>
                <w:sz w:val="16"/>
                <w:szCs w:val="16"/>
              </w:rPr>
              <w:t xml:space="preserve"> acudir cualquier estudiante que </w:t>
            </w:r>
            <w:proofErr w:type="spellStart"/>
            <w:r w:rsidR="00B60506">
              <w:rPr>
                <w:rFonts w:ascii="Century Gothic" w:hAnsi="Century Gothic" w:cs="Arial"/>
                <w:sz w:val="16"/>
                <w:szCs w:val="16"/>
              </w:rPr>
              <w:t>este</w:t>
            </w:r>
            <w:proofErr w:type="spellEnd"/>
            <w:r w:rsidR="00B60506">
              <w:rPr>
                <w:rFonts w:ascii="Century Gothic" w:hAnsi="Century Gothic" w:cs="Arial"/>
                <w:sz w:val="16"/>
                <w:szCs w:val="16"/>
              </w:rPr>
              <w:t xml:space="preserve"> sufriendo </w:t>
            </w:r>
            <w:proofErr w:type="spellStart"/>
            <w:r w:rsidR="00B60506">
              <w:rPr>
                <w:rFonts w:ascii="Century Gothic" w:hAnsi="Century Gothic" w:cs="Arial"/>
                <w:sz w:val="16"/>
                <w:szCs w:val="16"/>
              </w:rPr>
              <w:t>bullyng</w:t>
            </w:r>
            <w:proofErr w:type="spellEnd"/>
            <w:r w:rsidR="00B60506">
              <w:rPr>
                <w:rFonts w:ascii="Century Gothic" w:hAnsi="Century Gothic" w:cs="Arial"/>
                <w:sz w:val="16"/>
                <w:szCs w:val="16"/>
              </w:rPr>
              <w:t xml:space="preserve"> y los padres de familia , los mecanismos que existen  para tratar a quienes sufren de acoso escolar y a quienes ejercen esa violencia información acerca  del proceso que deben seguir  cualquier  estudiante o padre  de familia en una situación de acoso escolar.</w:t>
            </w:r>
          </w:p>
        </w:tc>
      </w:tr>
      <w:tr w:rsidR="00646E1A" w:rsidRPr="003F4E2F" w14:paraId="5A3347AA" w14:textId="77777777" w:rsidTr="00392C10">
        <w:tc>
          <w:tcPr>
            <w:tcW w:w="800" w:type="dxa"/>
          </w:tcPr>
          <w:p w14:paraId="6D7B7027" w14:textId="2DFC616D" w:rsidR="004D2E81" w:rsidRPr="003F4E2F" w:rsidRDefault="00B60506" w:rsidP="00392C10">
            <w:pPr>
              <w:pStyle w:val="Encabezado"/>
              <w:jc w:val="center"/>
              <w:rPr>
                <w:rFonts w:ascii="Century Gothic" w:hAnsi="Century Gothic"/>
                <w:sz w:val="16"/>
                <w:szCs w:val="16"/>
              </w:rPr>
            </w:pPr>
            <w:r>
              <w:rPr>
                <w:rFonts w:ascii="Century Gothic" w:hAnsi="Century Gothic"/>
                <w:sz w:val="16"/>
                <w:szCs w:val="16"/>
              </w:rPr>
              <w:t>13</w:t>
            </w:r>
          </w:p>
        </w:tc>
        <w:tc>
          <w:tcPr>
            <w:tcW w:w="2617" w:type="dxa"/>
          </w:tcPr>
          <w:p w14:paraId="338A6C0C" w14:textId="2CFAD034" w:rsidR="004D2E81" w:rsidRPr="003F4E2F" w:rsidRDefault="00B60506" w:rsidP="00392C10">
            <w:pPr>
              <w:pStyle w:val="Encabezado"/>
              <w:jc w:val="center"/>
              <w:rPr>
                <w:rFonts w:ascii="Century Gothic" w:hAnsi="Century Gothic"/>
                <w:sz w:val="16"/>
                <w:szCs w:val="16"/>
              </w:rPr>
            </w:pPr>
            <w:r>
              <w:rPr>
                <w:rFonts w:ascii="Century Gothic" w:hAnsi="Century Gothic"/>
                <w:sz w:val="16"/>
                <w:szCs w:val="16"/>
              </w:rPr>
              <w:t>231286800001323</w:t>
            </w:r>
          </w:p>
        </w:tc>
        <w:tc>
          <w:tcPr>
            <w:tcW w:w="5225" w:type="dxa"/>
          </w:tcPr>
          <w:p w14:paraId="6560F61F"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 xml:space="preserve">Con base en la Ley General de Transparencia y Acceso a la Información Público, artículo 4 sobre el derecho de acceso a la información, art. 23 sobre los sujetos obligados a transparentar y permitir el acceso a su información y el artículo 60 sobre las obligaciones de Transparencia. Y Con base en el artículo 20 </w:t>
            </w:r>
            <w:proofErr w:type="spellStart"/>
            <w:r w:rsidRPr="001E1E39">
              <w:rPr>
                <w:rFonts w:ascii="Century Gothic" w:hAnsi="Century Gothic"/>
                <w:sz w:val="16"/>
                <w:szCs w:val="16"/>
              </w:rPr>
              <w:t>Quárter</w:t>
            </w:r>
            <w:proofErr w:type="spellEnd"/>
            <w:r w:rsidRPr="001E1E39">
              <w:rPr>
                <w:rFonts w:ascii="Century Gothic" w:hAnsi="Century Gothic"/>
                <w:sz w:val="16"/>
                <w:szCs w:val="16"/>
              </w:rPr>
              <w:t xml:space="preserve"> de la Ley General de Acceso de las Mujeres a una Vida Libre de Violencia, solicito información sobre tipo de actividades, descripción y fecha de las siguientes acciones institucionales con relación a la violencia sexual digital brindadas a la ciudadanía y servidores públicos en el periodo de enero de 2019 a julio 2023. </w:t>
            </w:r>
          </w:p>
          <w:p w14:paraId="53CEEBF9"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1-</w:t>
            </w:r>
            <w:r w:rsidRPr="001E1E39">
              <w:rPr>
                <w:rFonts w:ascii="Century Gothic" w:hAnsi="Century Gothic"/>
                <w:sz w:val="16"/>
                <w:szCs w:val="16"/>
              </w:rPr>
              <w:tab/>
              <w:t xml:space="preserve">Programas de prevención de la violencia sexual digital </w:t>
            </w:r>
          </w:p>
          <w:p w14:paraId="443F9669"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2-</w:t>
            </w:r>
            <w:r w:rsidRPr="001E1E39">
              <w:rPr>
                <w:rFonts w:ascii="Century Gothic" w:hAnsi="Century Gothic"/>
                <w:sz w:val="16"/>
                <w:szCs w:val="16"/>
              </w:rPr>
              <w:tab/>
              <w:t xml:space="preserve">Políticas públicas </w:t>
            </w:r>
          </w:p>
          <w:p w14:paraId="567A03A6"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lastRenderedPageBreak/>
              <w:t>3-</w:t>
            </w:r>
            <w:r w:rsidRPr="001E1E39">
              <w:rPr>
                <w:rFonts w:ascii="Century Gothic" w:hAnsi="Century Gothic"/>
                <w:sz w:val="16"/>
                <w:szCs w:val="16"/>
              </w:rPr>
              <w:tab/>
              <w:t xml:space="preserve">Campañas de difusión y prevención </w:t>
            </w:r>
          </w:p>
          <w:p w14:paraId="21EAD86A"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4-</w:t>
            </w:r>
            <w:r w:rsidRPr="001E1E39">
              <w:rPr>
                <w:rFonts w:ascii="Century Gothic" w:hAnsi="Century Gothic"/>
                <w:sz w:val="16"/>
                <w:szCs w:val="16"/>
              </w:rPr>
              <w:tab/>
              <w:t xml:space="preserve">Cursos y talleres </w:t>
            </w:r>
          </w:p>
          <w:p w14:paraId="497D1D92"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5-</w:t>
            </w:r>
            <w:r w:rsidRPr="001E1E39">
              <w:rPr>
                <w:rFonts w:ascii="Century Gothic" w:hAnsi="Century Gothic"/>
                <w:sz w:val="16"/>
                <w:szCs w:val="16"/>
              </w:rPr>
              <w:tab/>
              <w:t xml:space="preserve">Capacitaciones </w:t>
            </w:r>
          </w:p>
          <w:p w14:paraId="5FE43351"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6-</w:t>
            </w:r>
            <w:r w:rsidRPr="001E1E39">
              <w:rPr>
                <w:rFonts w:ascii="Century Gothic" w:hAnsi="Century Gothic"/>
                <w:sz w:val="16"/>
                <w:szCs w:val="16"/>
              </w:rPr>
              <w:tab/>
              <w:t xml:space="preserve">Creación de unidades, departamentos, agencias especializadas o cualquier infraestructura institucional dedicada a la atención de violencia sexual digital </w:t>
            </w:r>
          </w:p>
          <w:p w14:paraId="50919CFE"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7-</w:t>
            </w:r>
            <w:r w:rsidRPr="001E1E39">
              <w:rPr>
                <w:rFonts w:ascii="Century Gothic" w:hAnsi="Century Gothic"/>
                <w:sz w:val="16"/>
                <w:szCs w:val="16"/>
              </w:rPr>
              <w:tab/>
              <w:t>Guías, manuales, protocolos sobre violencia sexual digital</w:t>
            </w:r>
          </w:p>
          <w:p w14:paraId="605FE724" w14:textId="7D408BB2" w:rsidR="004D2E81" w:rsidRPr="003F4E2F" w:rsidRDefault="001E1E39" w:rsidP="001E1E39">
            <w:pPr>
              <w:rPr>
                <w:rFonts w:ascii="Century Gothic" w:hAnsi="Century Gothic"/>
                <w:sz w:val="16"/>
                <w:szCs w:val="16"/>
              </w:rPr>
            </w:pPr>
            <w:r w:rsidRPr="001E1E39">
              <w:rPr>
                <w:rFonts w:ascii="Century Gothic" w:hAnsi="Century Gothic"/>
                <w:sz w:val="16"/>
                <w:szCs w:val="16"/>
              </w:rPr>
              <w:t xml:space="preserve">Datos complementarios: Buscamos guías de </w:t>
            </w:r>
            <w:proofErr w:type="spellStart"/>
            <w:r w:rsidRPr="001E1E39">
              <w:rPr>
                <w:rFonts w:ascii="Century Gothic" w:hAnsi="Century Gothic"/>
                <w:sz w:val="16"/>
                <w:szCs w:val="16"/>
              </w:rPr>
              <w:t>ciberseguridad</w:t>
            </w:r>
            <w:proofErr w:type="spellEnd"/>
            <w:r w:rsidRPr="001E1E39">
              <w:rPr>
                <w:rFonts w:ascii="Century Gothic" w:hAnsi="Century Gothic"/>
                <w:sz w:val="16"/>
                <w:szCs w:val="16"/>
              </w:rPr>
              <w:t xml:space="preserve"> para mujeres, guías para denunciar el delito de violación a la intimidad sexual, protocolos de atención a víctimas de violencia digital, Unidades Especializadas de Atención a la Violencia Digital en Fiscalías, Procuradurías o similares, campañas de información como </w:t>
            </w:r>
            <w:proofErr w:type="spellStart"/>
            <w:r w:rsidRPr="001E1E39">
              <w:rPr>
                <w:rFonts w:ascii="Century Gothic" w:hAnsi="Century Gothic"/>
                <w:sz w:val="16"/>
                <w:szCs w:val="16"/>
              </w:rPr>
              <w:t>violentómetros</w:t>
            </w:r>
            <w:proofErr w:type="spellEnd"/>
            <w:r w:rsidRPr="001E1E39">
              <w:rPr>
                <w:rFonts w:ascii="Century Gothic" w:hAnsi="Century Gothic"/>
                <w:sz w:val="16"/>
                <w:szCs w:val="16"/>
              </w:rPr>
              <w:t xml:space="preserve"> virtuales o infografías, spots de radio o algún otro material de difusión sobre violencia digital.</w:t>
            </w:r>
          </w:p>
        </w:tc>
      </w:tr>
      <w:tr w:rsidR="00646E1A" w:rsidRPr="003F4E2F" w14:paraId="5C4AD1C9" w14:textId="77777777" w:rsidTr="00392C10">
        <w:tc>
          <w:tcPr>
            <w:tcW w:w="800" w:type="dxa"/>
          </w:tcPr>
          <w:p w14:paraId="7C511AB2" w14:textId="169E367A" w:rsidR="004D2E81" w:rsidRPr="003F4E2F" w:rsidRDefault="001E1E39" w:rsidP="00392C10">
            <w:pPr>
              <w:pStyle w:val="Encabezado"/>
              <w:jc w:val="center"/>
              <w:rPr>
                <w:rFonts w:ascii="Century Gothic" w:hAnsi="Century Gothic"/>
                <w:sz w:val="16"/>
                <w:szCs w:val="16"/>
              </w:rPr>
            </w:pPr>
            <w:r>
              <w:rPr>
                <w:rFonts w:ascii="Century Gothic" w:hAnsi="Century Gothic"/>
                <w:sz w:val="16"/>
                <w:szCs w:val="16"/>
              </w:rPr>
              <w:lastRenderedPageBreak/>
              <w:t>14</w:t>
            </w:r>
          </w:p>
        </w:tc>
        <w:tc>
          <w:tcPr>
            <w:tcW w:w="2617" w:type="dxa"/>
          </w:tcPr>
          <w:p w14:paraId="4E7A2BFA" w14:textId="5B422857" w:rsidR="004D2E81" w:rsidRPr="003F4E2F" w:rsidRDefault="001E1E39" w:rsidP="00392C10">
            <w:pPr>
              <w:pStyle w:val="Encabezado"/>
              <w:jc w:val="center"/>
              <w:rPr>
                <w:rFonts w:ascii="Century Gothic" w:hAnsi="Century Gothic"/>
                <w:sz w:val="16"/>
                <w:szCs w:val="16"/>
              </w:rPr>
            </w:pPr>
            <w:r>
              <w:rPr>
                <w:rFonts w:ascii="Century Gothic" w:hAnsi="Century Gothic"/>
                <w:sz w:val="16"/>
                <w:szCs w:val="16"/>
              </w:rPr>
              <w:t>231286800001423</w:t>
            </w:r>
          </w:p>
        </w:tc>
        <w:tc>
          <w:tcPr>
            <w:tcW w:w="5225" w:type="dxa"/>
          </w:tcPr>
          <w:p w14:paraId="3FF605D7" w14:textId="4F2F4D9F" w:rsidR="001E1E39" w:rsidRPr="003F4E2F" w:rsidRDefault="001E1E39" w:rsidP="00392C10">
            <w:pPr>
              <w:rPr>
                <w:rFonts w:ascii="Century Gothic" w:hAnsi="Century Gothic"/>
                <w:sz w:val="16"/>
                <w:szCs w:val="16"/>
              </w:rPr>
            </w:pPr>
            <w:r w:rsidRPr="001E1E39">
              <w:rPr>
                <w:rFonts w:ascii="Century Gothic" w:hAnsi="Century Gothic"/>
                <w:sz w:val="16"/>
                <w:szCs w:val="16"/>
              </w:rPr>
              <w:t xml:space="preserve">Con fines de investigación científica sobre "la respuesta institucional ante el uso nocivo de alcohol y drogas en la población estudiantil", solicito a las INSTITUCIONES emblemáticas de Estado de Quintana Roo -COBACH, CONALEP, </w:t>
            </w:r>
            <w:proofErr w:type="spellStart"/>
            <w:r w:rsidRPr="001E1E39">
              <w:rPr>
                <w:rFonts w:ascii="Century Gothic" w:hAnsi="Century Gothic"/>
                <w:sz w:val="16"/>
                <w:szCs w:val="16"/>
              </w:rPr>
              <w:t>CECyT</w:t>
            </w:r>
            <w:proofErr w:type="spellEnd"/>
            <w:r w:rsidRPr="001E1E39">
              <w:rPr>
                <w:rFonts w:ascii="Century Gothic" w:hAnsi="Century Gothic"/>
                <w:sz w:val="16"/>
                <w:szCs w:val="16"/>
              </w:rPr>
              <w:t xml:space="preserve">, IEEJA, ITSFC, SS, UAEQR, UC, UIMQR, </w:t>
            </w:r>
            <w:proofErr w:type="spellStart"/>
            <w:r w:rsidRPr="001E1E39">
              <w:rPr>
                <w:rFonts w:ascii="Century Gothic" w:hAnsi="Century Gothic"/>
                <w:sz w:val="16"/>
                <w:szCs w:val="16"/>
              </w:rPr>
              <w:t>UP's</w:t>
            </w:r>
            <w:proofErr w:type="spellEnd"/>
            <w:r w:rsidRPr="001E1E39">
              <w:rPr>
                <w:rFonts w:ascii="Century Gothic" w:hAnsi="Century Gothic"/>
                <w:sz w:val="16"/>
                <w:szCs w:val="16"/>
              </w:rPr>
              <w:t xml:space="preserve">, </w:t>
            </w:r>
            <w:proofErr w:type="spellStart"/>
            <w:r w:rsidRPr="001E1E39">
              <w:rPr>
                <w:rFonts w:ascii="Century Gothic" w:hAnsi="Century Gothic"/>
                <w:sz w:val="16"/>
                <w:szCs w:val="16"/>
              </w:rPr>
              <w:t>UT's</w:t>
            </w:r>
            <w:proofErr w:type="spellEnd"/>
            <w:r w:rsidRPr="001E1E39">
              <w:rPr>
                <w:rFonts w:ascii="Century Gothic" w:hAnsi="Century Gothic"/>
                <w:sz w:val="16"/>
                <w:szCs w:val="16"/>
              </w:rPr>
              <w:t xml:space="preserve">- la siguiente información: 1.- ¿La Institución educativa cuenta con alguna "ESTRATEGIA, PROGRAMA, INSTRUMENTO, MODELO o SISTEMA" para identificar y atender el uso nocivo del alcohol (o drogas) en la población estudiantil? En caso afirmativo, solicito información acerca de la ESTRATEGIA, PROGRAMA, INSTRUMENTO, MODELO o SISTEMA: marco teórico, procedimiento y resultados. </w:t>
            </w:r>
            <w:r w:rsidRPr="001E1E39">
              <w:rPr>
                <w:rFonts w:ascii="Century Gothic" w:hAnsi="Century Gothic"/>
                <w:sz w:val="16"/>
                <w:szCs w:val="16"/>
              </w:rPr>
              <w:lastRenderedPageBreak/>
              <w:t>Dependiendo de su respuesta, les iré solicitando más información a detalle. Agradeceré cualquier dato brindado.</w:t>
            </w:r>
          </w:p>
        </w:tc>
      </w:tr>
      <w:tr w:rsidR="001E1E39" w:rsidRPr="003F4E2F" w14:paraId="035E5AB0" w14:textId="77777777" w:rsidTr="00392C10">
        <w:tc>
          <w:tcPr>
            <w:tcW w:w="800" w:type="dxa"/>
          </w:tcPr>
          <w:p w14:paraId="1F966C4E" w14:textId="55C9D42D" w:rsidR="001E1E39" w:rsidRDefault="001E1E39" w:rsidP="00392C10">
            <w:pPr>
              <w:pStyle w:val="Encabezado"/>
              <w:jc w:val="center"/>
              <w:rPr>
                <w:rFonts w:ascii="Century Gothic" w:hAnsi="Century Gothic"/>
                <w:sz w:val="16"/>
                <w:szCs w:val="16"/>
              </w:rPr>
            </w:pPr>
            <w:r>
              <w:rPr>
                <w:rFonts w:ascii="Century Gothic" w:hAnsi="Century Gothic"/>
                <w:sz w:val="16"/>
                <w:szCs w:val="16"/>
              </w:rPr>
              <w:lastRenderedPageBreak/>
              <w:t>1</w:t>
            </w:r>
            <w:bookmarkStart w:id="0" w:name="_GoBack"/>
            <w:r>
              <w:rPr>
                <w:rFonts w:ascii="Century Gothic" w:hAnsi="Century Gothic"/>
                <w:sz w:val="16"/>
                <w:szCs w:val="16"/>
              </w:rPr>
              <w:t>5</w:t>
            </w:r>
            <w:bookmarkEnd w:id="0"/>
          </w:p>
        </w:tc>
        <w:tc>
          <w:tcPr>
            <w:tcW w:w="2617" w:type="dxa"/>
          </w:tcPr>
          <w:p w14:paraId="68C59D69" w14:textId="748258ED" w:rsidR="001E1E39" w:rsidRDefault="001E1E39" w:rsidP="00392C10">
            <w:pPr>
              <w:pStyle w:val="Encabezado"/>
              <w:jc w:val="center"/>
              <w:rPr>
                <w:rFonts w:ascii="Century Gothic" w:hAnsi="Century Gothic"/>
                <w:sz w:val="16"/>
                <w:szCs w:val="16"/>
              </w:rPr>
            </w:pPr>
            <w:r>
              <w:rPr>
                <w:rFonts w:ascii="Century Gothic" w:hAnsi="Century Gothic"/>
                <w:sz w:val="16"/>
                <w:szCs w:val="16"/>
              </w:rPr>
              <w:t>231286800001523</w:t>
            </w:r>
          </w:p>
        </w:tc>
        <w:tc>
          <w:tcPr>
            <w:tcW w:w="5225" w:type="dxa"/>
          </w:tcPr>
          <w:p w14:paraId="0034C461" w14:textId="418A013E" w:rsidR="001E1E39" w:rsidRPr="001E1E39" w:rsidRDefault="001E1E39" w:rsidP="00392C10">
            <w:pPr>
              <w:rPr>
                <w:rFonts w:ascii="Century Gothic" w:hAnsi="Century Gothic"/>
                <w:sz w:val="16"/>
                <w:szCs w:val="16"/>
              </w:rPr>
            </w:pPr>
            <w:r>
              <w:rPr>
                <w:rFonts w:ascii="Century Gothic" w:hAnsi="Century Gothic"/>
                <w:sz w:val="16"/>
                <w:szCs w:val="16"/>
              </w:rPr>
              <w:t xml:space="preserve">Horario laboral de Keyla </w:t>
            </w:r>
            <w:proofErr w:type="spellStart"/>
            <w:r>
              <w:rPr>
                <w:rFonts w:ascii="Century Gothic" w:hAnsi="Century Gothic"/>
                <w:sz w:val="16"/>
                <w:szCs w:val="16"/>
              </w:rPr>
              <w:t>Madai</w:t>
            </w:r>
            <w:proofErr w:type="spellEnd"/>
            <w:r>
              <w:rPr>
                <w:rFonts w:ascii="Century Gothic" w:hAnsi="Century Gothic"/>
                <w:sz w:val="16"/>
                <w:szCs w:val="16"/>
              </w:rPr>
              <w:t xml:space="preserve"> gamboa días y si ha firmado algún conflicto de </w:t>
            </w:r>
            <w:proofErr w:type="gramStart"/>
            <w:r>
              <w:rPr>
                <w:rFonts w:ascii="Century Gothic" w:hAnsi="Century Gothic"/>
                <w:sz w:val="16"/>
                <w:szCs w:val="16"/>
              </w:rPr>
              <w:t>interese  por</w:t>
            </w:r>
            <w:proofErr w:type="gramEnd"/>
            <w:r>
              <w:rPr>
                <w:rFonts w:ascii="Century Gothic" w:hAnsi="Century Gothic"/>
                <w:sz w:val="16"/>
                <w:szCs w:val="16"/>
              </w:rPr>
              <w:t xml:space="preserve"> estar trabajando en otro lugar.</w:t>
            </w:r>
          </w:p>
        </w:tc>
      </w:tr>
      <w:tr w:rsidR="001E1E39" w:rsidRPr="003F4E2F" w14:paraId="26FF171D" w14:textId="77777777" w:rsidTr="00392C10">
        <w:tc>
          <w:tcPr>
            <w:tcW w:w="800" w:type="dxa"/>
          </w:tcPr>
          <w:p w14:paraId="36C5FC30" w14:textId="23267A92" w:rsidR="001E1E39" w:rsidRDefault="001E1E39" w:rsidP="00392C10">
            <w:pPr>
              <w:pStyle w:val="Encabezado"/>
              <w:jc w:val="center"/>
              <w:rPr>
                <w:rFonts w:ascii="Century Gothic" w:hAnsi="Century Gothic"/>
                <w:sz w:val="16"/>
                <w:szCs w:val="16"/>
              </w:rPr>
            </w:pPr>
            <w:r>
              <w:rPr>
                <w:rFonts w:ascii="Century Gothic" w:hAnsi="Century Gothic"/>
                <w:sz w:val="16"/>
                <w:szCs w:val="16"/>
              </w:rPr>
              <w:t>16</w:t>
            </w:r>
          </w:p>
        </w:tc>
        <w:tc>
          <w:tcPr>
            <w:tcW w:w="2617" w:type="dxa"/>
          </w:tcPr>
          <w:p w14:paraId="6468867E" w14:textId="32DBBD5D" w:rsidR="001E1E39" w:rsidRDefault="001E1E39" w:rsidP="00392C10">
            <w:pPr>
              <w:pStyle w:val="Encabezado"/>
              <w:jc w:val="center"/>
              <w:rPr>
                <w:rFonts w:ascii="Century Gothic" w:hAnsi="Century Gothic"/>
                <w:sz w:val="16"/>
                <w:szCs w:val="16"/>
              </w:rPr>
            </w:pPr>
            <w:r>
              <w:rPr>
                <w:rFonts w:ascii="Century Gothic" w:hAnsi="Century Gothic"/>
                <w:sz w:val="16"/>
                <w:szCs w:val="16"/>
              </w:rPr>
              <w:t>231286800001623</w:t>
            </w:r>
          </w:p>
        </w:tc>
        <w:tc>
          <w:tcPr>
            <w:tcW w:w="5225" w:type="dxa"/>
          </w:tcPr>
          <w:p w14:paraId="73DE1779"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 xml:space="preserve">INFORMAR LO SIGUIENTE: </w:t>
            </w:r>
          </w:p>
          <w:p w14:paraId="2A378062"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 xml:space="preserve">DATOS DE LA PERSONA: BRIAN ALEXIS ABARCA IGLESIAS </w:t>
            </w:r>
          </w:p>
          <w:p w14:paraId="2E44FA28"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 xml:space="preserve">FECHA DE NACIMIENTO: 18 DE ABRIL DE 1997 </w:t>
            </w:r>
          </w:p>
          <w:p w14:paraId="273DA01B"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 xml:space="preserve">CURP: AAIB970418HMSBGR07 </w:t>
            </w:r>
          </w:p>
          <w:p w14:paraId="023401E8"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 xml:space="preserve">PERIODO 2003 AL 2009 PRIMARIA PERIODO 2009 AL 2012 SECUNDARIA PERIODO 2012 AL 2015 PREPARATORIA O BACHILLERATO PERIODO 2015 AL 2023 SUPERIOR O CARRERA TECNICA O INDUSTRIAL </w:t>
            </w:r>
          </w:p>
          <w:p w14:paraId="2039C972"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 xml:space="preserve">1. Que diga si en su base de datos se encuentra dado de alta como estudiante el C. Brian Alexis Abarca Iglesias; 2. Que diga la fecha con la que se dio de alta el estudiante Brian Alexis Abarca Iglesias; </w:t>
            </w:r>
          </w:p>
          <w:p w14:paraId="63F1DBAD"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lastRenderedPageBreak/>
              <w:t>3. Que diga el nombre de la institución educativa que tiene dado de alta al estudiante Brian Alexis Abarca Iglesias;</w:t>
            </w:r>
          </w:p>
          <w:p w14:paraId="508574B5"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 xml:space="preserve">4. En caso de ser negativa la respuesta de la pregunta </w:t>
            </w:r>
            <w:proofErr w:type="spellStart"/>
            <w:r w:rsidRPr="001E1E39">
              <w:rPr>
                <w:rFonts w:ascii="Century Gothic" w:hAnsi="Century Gothic"/>
                <w:sz w:val="16"/>
                <w:szCs w:val="16"/>
              </w:rPr>
              <w:t>numero</w:t>
            </w:r>
            <w:proofErr w:type="spellEnd"/>
            <w:r w:rsidRPr="001E1E39">
              <w:rPr>
                <w:rFonts w:ascii="Century Gothic" w:hAnsi="Century Gothic"/>
                <w:sz w:val="16"/>
                <w:szCs w:val="16"/>
              </w:rPr>
              <w:t xml:space="preserve"> 1, que diga cuando fue la </w:t>
            </w:r>
            <w:proofErr w:type="spellStart"/>
            <w:r w:rsidRPr="001E1E39">
              <w:rPr>
                <w:rFonts w:ascii="Century Gothic" w:hAnsi="Century Gothic"/>
                <w:sz w:val="16"/>
                <w:szCs w:val="16"/>
              </w:rPr>
              <w:t>ultima</w:t>
            </w:r>
            <w:proofErr w:type="spellEnd"/>
            <w:r w:rsidRPr="001E1E39">
              <w:rPr>
                <w:rFonts w:ascii="Century Gothic" w:hAnsi="Century Gothic"/>
                <w:sz w:val="16"/>
                <w:szCs w:val="16"/>
              </w:rPr>
              <w:t xml:space="preserve"> vez que estuvo dado de alta como estudiante el C. Brian Alexis Abarca Iglesias </w:t>
            </w:r>
          </w:p>
          <w:p w14:paraId="2ADB1D12"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 xml:space="preserve">5. Que diga el nombre de la institución donde estuvo dado de alta como estudiante el C. Brian Alexis Abarca Iglesias </w:t>
            </w:r>
          </w:p>
          <w:p w14:paraId="32F702CC" w14:textId="77777777" w:rsidR="001E1E39" w:rsidRPr="001E1E39" w:rsidRDefault="001E1E39" w:rsidP="001E1E39">
            <w:pPr>
              <w:rPr>
                <w:rFonts w:ascii="Century Gothic" w:hAnsi="Century Gothic"/>
                <w:sz w:val="16"/>
                <w:szCs w:val="16"/>
              </w:rPr>
            </w:pPr>
            <w:r w:rsidRPr="001E1E39">
              <w:rPr>
                <w:rFonts w:ascii="Century Gothic" w:hAnsi="Century Gothic"/>
                <w:sz w:val="16"/>
                <w:szCs w:val="16"/>
              </w:rPr>
              <w:t xml:space="preserve">6. Que diga si obtuvo un certificado, titulo o carrera técnica en esa institución el C. Brian Alexis Abarca Iglesias 7. En caso de ser afirmativa la respuesta 6, anexar copia certificada digital del certificado, </w:t>
            </w:r>
            <w:proofErr w:type="spellStart"/>
            <w:r w:rsidRPr="001E1E39">
              <w:rPr>
                <w:rFonts w:ascii="Century Gothic" w:hAnsi="Century Gothic"/>
                <w:sz w:val="16"/>
                <w:szCs w:val="16"/>
              </w:rPr>
              <w:t>titulo</w:t>
            </w:r>
            <w:proofErr w:type="spellEnd"/>
            <w:r w:rsidRPr="001E1E39">
              <w:rPr>
                <w:rFonts w:ascii="Century Gothic" w:hAnsi="Century Gothic"/>
                <w:sz w:val="16"/>
                <w:szCs w:val="16"/>
              </w:rPr>
              <w:t xml:space="preserve"> y/o </w:t>
            </w:r>
            <w:proofErr w:type="spellStart"/>
            <w:r w:rsidRPr="001E1E39">
              <w:rPr>
                <w:rFonts w:ascii="Century Gothic" w:hAnsi="Century Gothic"/>
                <w:sz w:val="16"/>
                <w:szCs w:val="16"/>
              </w:rPr>
              <w:t>numero</w:t>
            </w:r>
            <w:proofErr w:type="spellEnd"/>
            <w:r w:rsidRPr="001E1E39">
              <w:rPr>
                <w:rFonts w:ascii="Century Gothic" w:hAnsi="Century Gothic"/>
                <w:sz w:val="16"/>
                <w:szCs w:val="16"/>
              </w:rPr>
              <w:t xml:space="preserve"> de cedula técnica o profesional obtenida.</w:t>
            </w:r>
          </w:p>
          <w:p w14:paraId="18FC6D70" w14:textId="49331BFC" w:rsidR="001E1E39" w:rsidRDefault="001E1E39" w:rsidP="001E1E39">
            <w:pPr>
              <w:rPr>
                <w:rFonts w:ascii="Century Gothic" w:hAnsi="Century Gothic"/>
                <w:sz w:val="16"/>
                <w:szCs w:val="16"/>
              </w:rPr>
            </w:pPr>
            <w:r w:rsidRPr="001E1E39">
              <w:rPr>
                <w:rFonts w:ascii="Century Gothic" w:hAnsi="Century Gothic"/>
                <w:sz w:val="16"/>
                <w:szCs w:val="16"/>
              </w:rPr>
              <w:t>Datos complementarios: DATOS DE LA PERSONA DE LA CUAL SE NECESITALA INFORMACION: BRIAN ALEXIS ABARCA IGLESIAS FECHA DE NACIMIENTO: 18 DE ABRIL DE 1997 CURP: AAIB970418HMSBGR07</w:t>
            </w:r>
          </w:p>
        </w:tc>
      </w:tr>
      <w:tr w:rsidR="001E1E39" w:rsidRPr="003F4E2F" w14:paraId="09337092" w14:textId="77777777" w:rsidTr="00392C10">
        <w:tc>
          <w:tcPr>
            <w:tcW w:w="800" w:type="dxa"/>
          </w:tcPr>
          <w:p w14:paraId="05AB2B03" w14:textId="15724724" w:rsidR="001E1E39" w:rsidRDefault="001E1E39" w:rsidP="00392C10">
            <w:pPr>
              <w:pStyle w:val="Encabezado"/>
              <w:jc w:val="center"/>
              <w:rPr>
                <w:rFonts w:ascii="Century Gothic" w:hAnsi="Century Gothic"/>
                <w:sz w:val="16"/>
                <w:szCs w:val="16"/>
              </w:rPr>
            </w:pPr>
            <w:r>
              <w:rPr>
                <w:rFonts w:ascii="Century Gothic" w:hAnsi="Century Gothic"/>
                <w:sz w:val="16"/>
                <w:szCs w:val="16"/>
              </w:rPr>
              <w:lastRenderedPageBreak/>
              <w:t>17</w:t>
            </w:r>
          </w:p>
        </w:tc>
        <w:tc>
          <w:tcPr>
            <w:tcW w:w="2617" w:type="dxa"/>
          </w:tcPr>
          <w:p w14:paraId="129DC86A" w14:textId="191C2672" w:rsidR="001E1E39" w:rsidRDefault="001E1E39" w:rsidP="00392C10">
            <w:pPr>
              <w:pStyle w:val="Encabezado"/>
              <w:jc w:val="center"/>
              <w:rPr>
                <w:rFonts w:ascii="Century Gothic" w:hAnsi="Century Gothic"/>
                <w:sz w:val="16"/>
                <w:szCs w:val="16"/>
              </w:rPr>
            </w:pPr>
            <w:r>
              <w:rPr>
                <w:rFonts w:ascii="Century Gothic" w:hAnsi="Century Gothic"/>
                <w:sz w:val="16"/>
                <w:szCs w:val="16"/>
              </w:rPr>
              <w:t>231286800001723</w:t>
            </w:r>
          </w:p>
        </w:tc>
        <w:tc>
          <w:tcPr>
            <w:tcW w:w="5225" w:type="dxa"/>
          </w:tcPr>
          <w:p w14:paraId="134B354E" w14:textId="77777777" w:rsidR="001E1E39" w:rsidRPr="001E1E39" w:rsidRDefault="001E1E39" w:rsidP="001E1E39">
            <w:pPr>
              <w:rPr>
                <w:rFonts w:ascii="Century Gothic" w:hAnsi="Century Gothic"/>
                <w:sz w:val="16"/>
                <w:szCs w:val="16"/>
              </w:rPr>
            </w:pPr>
            <w:proofErr w:type="spellStart"/>
            <w:proofErr w:type="gramStart"/>
            <w:r w:rsidRPr="001E1E39">
              <w:rPr>
                <w:rFonts w:ascii="Century Gothic" w:hAnsi="Century Gothic"/>
                <w:sz w:val="16"/>
                <w:szCs w:val="16"/>
              </w:rPr>
              <w:t>enga</w:t>
            </w:r>
            <w:proofErr w:type="spellEnd"/>
            <w:proofErr w:type="gramEnd"/>
            <w:r w:rsidRPr="001E1E39">
              <w:rPr>
                <w:rFonts w:ascii="Century Gothic" w:hAnsi="Century Gothic"/>
                <w:sz w:val="16"/>
                <w:szCs w:val="16"/>
              </w:rPr>
              <w:t xml:space="preserve"> otro nombre. Cuántas personas laboran en el ACA, y por Capítulo 3000. Último grado de estudios y área de especialidad del RACA. En el ACA hay personal con estudios universitarios en archivística o ciencias de la información documental, cuántos. Cuántos AT tienen. Cuántas personas laboran en los AT, AC y AH. Cuál es el último grado académico y en qué especialidad tiene el responsable del AC y AH. Quién diseña la DNC archivística y quién elabora el PACA. Quién define y con qué criterios establecen los temarios de los cursos internos de capacitación archivística. Durante la Pandemia se impartieron cursos de capacitación archivística. Monto </w:t>
            </w:r>
            <w:r w:rsidRPr="001E1E39">
              <w:rPr>
                <w:rFonts w:ascii="Century Gothic" w:hAnsi="Century Gothic"/>
                <w:sz w:val="16"/>
                <w:szCs w:val="16"/>
              </w:rPr>
              <w:lastRenderedPageBreak/>
              <w:t xml:space="preserve">destinado a capacitación en general y a cursos de capacitación archivística. Quien define el temario de los cursos internos de capacitación archivística cuenta con estudios en diseño e impartición de cursos. Quien define y desarrolla las herramientas pedagógicas para los cursos internos de capacitación archivística cuenta con estudios en educación, capacitación, pedagogía o similar, en qué campo. Qué perfil tiene quien imparte los cursos o talleres internos en materia archivística Se mide el beneficio de la capacitación en el trabajo que se realiza en los AT En qué fecha se envió al AGN la designación del RACA. Desde qué año elabora el PADA, aunque tenga otro nombre. Cuántas personas laboran en el ACA, y por Capítulo 3000. Último grado de estudios y área de especialidad del RACA. En el ACA hay personal con estudios universitarios en archivística o ciencias de la información documental, cuántos. Cuántos AT tienen. Cuántas personas laboran en los AT, AC y AH. Cuál es el último grado académico y en qué especialidad tiene el responsable del AC y AH. Quién diseña la DNC archivística y quién elabora el PACA. Quién define y con qué criterios establecen los temarios de los cursos internos de capacitación archivística. Durante la Pandemia se impartieron cursos de capacitación archivística. Monto destinado a capacitación en general y a cursos de capacitación archivística. Quien define el temario de los cursos internos de capacitación archivística cuenta con estudios en diseño e impartición de cursos. Quien define y desarrolla las herramientas pedagógicas para los cursos internos de capacitación archivística cuenta con estudios en educación, capacitación, pedagogía o similar, en qué campo. Qué perfil tiene quien imparte los cursos o talleres internos en materia archivística Se mide el beneficio de la capacitación en el trabajo que se realiza en los AT Se mide la rotación del personal de los archivos de trámite Cada cuánto tiempo y mediante qué instrumento se solicita que se ratifique la designación de los RAT Los AT, el AC y el AH están inscritos en el RNA Cuál ha sido la capacitación al personal del ACA y de la </w:t>
            </w:r>
            <w:r w:rsidRPr="001E1E39">
              <w:rPr>
                <w:rFonts w:ascii="Century Gothic" w:hAnsi="Century Gothic"/>
                <w:sz w:val="16"/>
                <w:szCs w:val="16"/>
              </w:rPr>
              <w:lastRenderedPageBreak/>
              <w:t xml:space="preserve">Unidad de Transparencia en temas de transparencia y archivos, en instituciones de la APF y mediante cursos externo. Explicar por año El SO es parte de alguna organización y/o asociación archivística mexicana, o asociación archivística internacional, cuál Opera el Grupo Interdisciplinario de Valoración Documental. Proporcionar la última versión del reglamento. En qué fecha se conformó. En el Grupo intervienen titulares de las áreas sustantivas. Los titulares y suplentes de las áreas sustantivas recibieron capacitación para participar en el Grupo Presupuesto asignado al ACA. Monto por año. Monto destinado para la adquisición de cajas de archivo; guardas de primer y segundo nivel; estantería móvil y fija para archivo; equipo de protección personal: Batas, guantes de nitrilo, </w:t>
            </w:r>
            <w:proofErr w:type="spellStart"/>
            <w:r w:rsidRPr="001E1E39">
              <w:rPr>
                <w:rFonts w:ascii="Century Gothic" w:hAnsi="Century Gothic"/>
                <w:sz w:val="16"/>
                <w:szCs w:val="16"/>
              </w:rPr>
              <w:t>cubrebocas</w:t>
            </w:r>
            <w:proofErr w:type="spellEnd"/>
            <w:r w:rsidRPr="001E1E39">
              <w:rPr>
                <w:rFonts w:ascii="Century Gothic" w:hAnsi="Century Gothic"/>
                <w:sz w:val="16"/>
                <w:szCs w:val="16"/>
              </w:rPr>
              <w:t xml:space="preserve">, caretas, goles, etc. Monto por año y por producto. Cuántas veces se han realizado fumigaciones a las áreas de archivo Información por año. Se estableció un protocolo de apertura para los archivos o una figura similar, después de la Pandemia. Proporcionar la copia PDF. El AH ha </w:t>
            </w:r>
          </w:p>
          <w:p w14:paraId="4748BA8A" w14:textId="77777777" w:rsidR="001E1E39" w:rsidRPr="001E1E39" w:rsidRDefault="001E1E39" w:rsidP="001E1E39">
            <w:pPr>
              <w:rPr>
                <w:rFonts w:ascii="Century Gothic" w:hAnsi="Century Gothic"/>
                <w:sz w:val="16"/>
                <w:szCs w:val="16"/>
              </w:rPr>
            </w:pPr>
            <w:proofErr w:type="gramStart"/>
            <w:r w:rsidRPr="001E1E39">
              <w:rPr>
                <w:rFonts w:ascii="Century Gothic" w:hAnsi="Century Gothic"/>
                <w:sz w:val="16"/>
                <w:szCs w:val="16"/>
              </w:rPr>
              <w:t>desarrollado</w:t>
            </w:r>
            <w:proofErr w:type="gramEnd"/>
            <w:r w:rsidRPr="001E1E39">
              <w:rPr>
                <w:rFonts w:ascii="Century Gothic" w:hAnsi="Century Gothic"/>
                <w:sz w:val="16"/>
                <w:szCs w:val="16"/>
              </w:rPr>
              <w:t xml:space="preserve"> programas para la digitalización de documentos históricos. Proporcionar copia PDF. Usan sistemas para convertir los </w:t>
            </w:r>
            <w:proofErr w:type="spellStart"/>
            <w:r w:rsidRPr="001E1E39">
              <w:rPr>
                <w:rFonts w:ascii="Century Gothic" w:hAnsi="Century Gothic"/>
                <w:sz w:val="16"/>
                <w:szCs w:val="16"/>
              </w:rPr>
              <w:t>docum</w:t>
            </w:r>
            <w:proofErr w:type="spellEnd"/>
          </w:p>
          <w:p w14:paraId="4A1E586F" w14:textId="4C292BBB" w:rsidR="001E1E39" w:rsidRPr="001E1E39" w:rsidRDefault="001E1E39" w:rsidP="001E1E39">
            <w:pPr>
              <w:rPr>
                <w:rFonts w:ascii="Century Gothic" w:hAnsi="Century Gothic"/>
                <w:sz w:val="16"/>
                <w:szCs w:val="16"/>
              </w:rPr>
            </w:pPr>
            <w:r w:rsidRPr="001E1E39">
              <w:rPr>
                <w:rFonts w:ascii="Century Gothic" w:hAnsi="Century Gothic"/>
                <w:sz w:val="16"/>
                <w:szCs w:val="16"/>
              </w:rPr>
              <w:t>Datos complementarios: Solicito información de 2018 al 2023. Acrónimos ACA área coordinadora de archivos AT archivo de trámite AC archivo concentración AH archivo histórico DNC detección de necesidades de capacitación PAC programa anual de capacitación PACA programa anual de capacitación archivística SO Sujeto Obligado RACA responsable área coordinadora de archivos. Solicito versiones PDF de los PADA, temarios de los cursos internos de capacitación archivística. PAC. Material entregado a los participantes de los cursos archivísticos.</w:t>
            </w:r>
          </w:p>
        </w:tc>
      </w:tr>
      <w:tr w:rsidR="001E1E39" w:rsidRPr="003F4E2F" w14:paraId="23563CC2" w14:textId="77777777" w:rsidTr="00392C10">
        <w:tc>
          <w:tcPr>
            <w:tcW w:w="800" w:type="dxa"/>
          </w:tcPr>
          <w:p w14:paraId="0DDD1470" w14:textId="3E65AFD9" w:rsidR="001E1E39" w:rsidRDefault="001E1E39" w:rsidP="00392C10">
            <w:pPr>
              <w:pStyle w:val="Encabezado"/>
              <w:jc w:val="center"/>
              <w:rPr>
                <w:rFonts w:ascii="Century Gothic" w:hAnsi="Century Gothic"/>
                <w:sz w:val="16"/>
                <w:szCs w:val="16"/>
              </w:rPr>
            </w:pPr>
            <w:r>
              <w:rPr>
                <w:rFonts w:ascii="Century Gothic" w:hAnsi="Century Gothic"/>
                <w:sz w:val="16"/>
                <w:szCs w:val="16"/>
              </w:rPr>
              <w:lastRenderedPageBreak/>
              <w:t>18</w:t>
            </w:r>
          </w:p>
        </w:tc>
        <w:tc>
          <w:tcPr>
            <w:tcW w:w="2617" w:type="dxa"/>
          </w:tcPr>
          <w:p w14:paraId="7565CD59" w14:textId="637006B3" w:rsidR="001E1E39" w:rsidRDefault="001E1E39" w:rsidP="00392C10">
            <w:pPr>
              <w:pStyle w:val="Encabezado"/>
              <w:jc w:val="center"/>
              <w:rPr>
                <w:rFonts w:ascii="Century Gothic" w:hAnsi="Century Gothic"/>
                <w:sz w:val="16"/>
                <w:szCs w:val="16"/>
              </w:rPr>
            </w:pPr>
            <w:r>
              <w:rPr>
                <w:rFonts w:ascii="Century Gothic" w:hAnsi="Century Gothic"/>
                <w:sz w:val="16"/>
                <w:szCs w:val="16"/>
              </w:rPr>
              <w:t>23128680000172</w:t>
            </w:r>
          </w:p>
        </w:tc>
        <w:tc>
          <w:tcPr>
            <w:tcW w:w="5225" w:type="dxa"/>
          </w:tcPr>
          <w:p w14:paraId="5D83C62B" w14:textId="1FFFCC15" w:rsidR="001E1E39" w:rsidRPr="001E1E39" w:rsidRDefault="007F50BF" w:rsidP="001E1E39">
            <w:pPr>
              <w:rPr>
                <w:rFonts w:ascii="Century Gothic" w:hAnsi="Century Gothic"/>
                <w:sz w:val="16"/>
                <w:szCs w:val="16"/>
              </w:rPr>
            </w:pPr>
            <w:r>
              <w:rPr>
                <w:rFonts w:ascii="Century Gothic" w:hAnsi="Century Gothic"/>
                <w:sz w:val="16"/>
                <w:szCs w:val="16"/>
              </w:rPr>
              <w:t xml:space="preserve">Horario laboral de la Lic. Keyla  </w:t>
            </w:r>
            <w:proofErr w:type="spellStart"/>
            <w:r>
              <w:rPr>
                <w:rFonts w:ascii="Century Gothic" w:hAnsi="Century Gothic"/>
                <w:sz w:val="16"/>
                <w:szCs w:val="16"/>
              </w:rPr>
              <w:t>madai</w:t>
            </w:r>
            <w:proofErr w:type="spellEnd"/>
            <w:r>
              <w:rPr>
                <w:rFonts w:ascii="Century Gothic" w:hAnsi="Century Gothic"/>
                <w:sz w:val="16"/>
                <w:szCs w:val="16"/>
              </w:rPr>
              <w:t xml:space="preserve"> gamboa </w:t>
            </w:r>
            <w:proofErr w:type="spellStart"/>
            <w:r>
              <w:rPr>
                <w:rFonts w:ascii="Century Gothic" w:hAnsi="Century Gothic"/>
                <w:sz w:val="16"/>
                <w:szCs w:val="16"/>
              </w:rPr>
              <w:t>diaz</w:t>
            </w:r>
            <w:proofErr w:type="spellEnd"/>
          </w:p>
        </w:tc>
      </w:tr>
    </w:tbl>
    <w:p w14:paraId="67FED6EA" w14:textId="08992C8C" w:rsidR="001E1E39" w:rsidRDefault="001E1E39" w:rsidP="004D2E81">
      <w:pPr>
        <w:rPr>
          <w:rFonts w:ascii="Century Gothic" w:hAnsi="Century Gothic"/>
          <w:sz w:val="16"/>
          <w:szCs w:val="16"/>
        </w:rPr>
      </w:pPr>
    </w:p>
    <w:p w14:paraId="3687CBC4" w14:textId="77777777" w:rsidR="001E1E39" w:rsidRDefault="001E1E39" w:rsidP="004D2E81">
      <w:pPr>
        <w:rPr>
          <w:rFonts w:ascii="Century Gothic" w:hAnsi="Century Gothic"/>
          <w:sz w:val="16"/>
          <w:szCs w:val="16"/>
        </w:rPr>
      </w:pPr>
    </w:p>
    <w:p w14:paraId="12A0E23E" w14:textId="77777777" w:rsidR="001E1E39" w:rsidRDefault="001E1E39" w:rsidP="004D2E81">
      <w:pPr>
        <w:rPr>
          <w:rFonts w:ascii="Century Gothic" w:hAnsi="Century Gothic"/>
          <w:sz w:val="16"/>
          <w:szCs w:val="16"/>
        </w:rPr>
      </w:pPr>
    </w:p>
    <w:p w14:paraId="786656A2" w14:textId="77777777" w:rsidR="001E1E39" w:rsidRDefault="001E1E39" w:rsidP="004D2E81">
      <w:pPr>
        <w:rPr>
          <w:rFonts w:ascii="Century Gothic" w:hAnsi="Century Gothic"/>
          <w:sz w:val="16"/>
          <w:szCs w:val="16"/>
        </w:rPr>
      </w:pPr>
    </w:p>
    <w:p w14:paraId="64C1B6A2" w14:textId="77777777" w:rsidR="001E1E39" w:rsidRDefault="001E1E39" w:rsidP="004D2E81">
      <w:pPr>
        <w:rPr>
          <w:rFonts w:ascii="Century Gothic" w:hAnsi="Century Gothic"/>
          <w:sz w:val="16"/>
          <w:szCs w:val="16"/>
        </w:rPr>
      </w:pPr>
    </w:p>
    <w:p w14:paraId="1CF7C2F4" w14:textId="77777777" w:rsidR="001E1E39" w:rsidRDefault="001E1E39" w:rsidP="004D2E81">
      <w:pPr>
        <w:rPr>
          <w:rFonts w:ascii="Century Gothic" w:hAnsi="Century Gothic"/>
          <w:sz w:val="16"/>
          <w:szCs w:val="16"/>
        </w:rPr>
      </w:pPr>
    </w:p>
    <w:p w14:paraId="09168B5A" w14:textId="77777777" w:rsidR="001E1E39" w:rsidRDefault="001E1E39" w:rsidP="004D2E81">
      <w:pPr>
        <w:rPr>
          <w:rFonts w:ascii="Century Gothic" w:hAnsi="Century Gothic"/>
          <w:sz w:val="16"/>
          <w:szCs w:val="16"/>
        </w:rPr>
      </w:pPr>
    </w:p>
    <w:p w14:paraId="40ECB0F8" w14:textId="77777777" w:rsidR="001E1E39" w:rsidRDefault="001E1E39" w:rsidP="004D2E81">
      <w:pPr>
        <w:rPr>
          <w:rFonts w:ascii="Century Gothic" w:hAnsi="Century Gothic"/>
          <w:sz w:val="16"/>
          <w:szCs w:val="16"/>
        </w:rPr>
      </w:pPr>
    </w:p>
    <w:p w14:paraId="44128C53" w14:textId="77777777" w:rsidR="001E1E39" w:rsidRDefault="001E1E39" w:rsidP="004D2E81">
      <w:pPr>
        <w:rPr>
          <w:rFonts w:ascii="Century Gothic" w:hAnsi="Century Gothic"/>
          <w:sz w:val="16"/>
          <w:szCs w:val="16"/>
        </w:rPr>
      </w:pPr>
    </w:p>
    <w:p w14:paraId="534DF98D" w14:textId="77777777" w:rsidR="001E1E39" w:rsidRPr="003F4E2F" w:rsidRDefault="001E1E39" w:rsidP="004D2E81">
      <w:pPr>
        <w:rPr>
          <w:rFonts w:ascii="Century Gothic" w:hAnsi="Century Gothic"/>
          <w:sz w:val="16"/>
          <w:szCs w:val="16"/>
        </w:rPr>
      </w:pPr>
    </w:p>
    <w:p w14:paraId="33E11DDC" w14:textId="77777777" w:rsidR="00906732" w:rsidRPr="003F4E2F" w:rsidRDefault="00906732" w:rsidP="00A806C8">
      <w:pPr>
        <w:rPr>
          <w:rFonts w:ascii="Century Gothic" w:hAnsi="Century Gothic"/>
          <w:sz w:val="16"/>
          <w:szCs w:val="16"/>
        </w:rPr>
      </w:pPr>
    </w:p>
    <w:sectPr w:rsidR="00906732" w:rsidRPr="003F4E2F" w:rsidSect="0008146F">
      <w:headerReference w:type="default" r:id="rId7"/>
      <w:footerReference w:type="default" r:id="rId8"/>
      <w:pgSz w:w="12240" w:h="15840" w:code="1"/>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C8883C" w14:textId="77777777" w:rsidR="00607F91" w:rsidRDefault="00607F91">
      <w:r>
        <w:separator/>
      </w:r>
    </w:p>
  </w:endnote>
  <w:endnote w:type="continuationSeparator" w:id="0">
    <w:p w14:paraId="382BFB9B" w14:textId="77777777" w:rsidR="00607F91" w:rsidRDefault="00607F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B5790A" w14:textId="77777777" w:rsidR="007F4453" w:rsidRPr="002C0BCB" w:rsidRDefault="007F4453" w:rsidP="00E479B1">
    <w:pPr>
      <w:pStyle w:val="Encabezado"/>
      <w:jc w:val="center"/>
      <w:rPr>
        <w:b/>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2"/>
      <w:gridCol w:w="4322"/>
    </w:tblGrid>
    <w:tr w:rsidR="007F4453" w:rsidRPr="003F4E2F" w14:paraId="024DEA8C" w14:textId="77777777" w:rsidTr="00EF3A3C">
      <w:tc>
        <w:tcPr>
          <w:tcW w:w="4322" w:type="dxa"/>
        </w:tcPr>
        <w:p w14:paraId="62F13ACD" w14:textId="77777777" w:rsidR="007F4453" w:rsidRPr="003F4E2F" w:rsidRDefault="007F4453" w:rsidP="00EE345C">
          <w:pPr>
            <w:pStyle w:val="Encabezado"/>
            <w:jc w:val="center"/>
            <w:rPr>
              <w:rFonts w:ascii="Century Gothic" w:hAnsi="Century Gothic"/>
              <w:sz w:val="16"/>
              <w:szCs w:val="16"/>
            </w:rPr>
          </w:pPr>
          <w:r w:rsidRPr="003F4E2F">
            <w:rPr>
              <w:rFonts w:ascii="Century Gothic" w:hAnsi="Century Gothic"/>
              <w:sz w:val="16"/>
              <w:szCs w:val="16"/>
            </w:rPr>
            <w:t>Elaboró</w:t>
          </w:r>
        </w:p>
      </w:tc>
      <w:tc>
        <w:tcPr>
          <w:tcW w:w="4322" w:type="dxa"/>
        </w:tcPr>
        <w:p w14:paraId="5B69BB93" w14:textId="77777777" w:rsidR="007F4453" w:rsidRPr="003F4E2F" w:rsidRDefault="007F4453" w:rsidP="00EE345C">
          <w:pPr>
            <w:pStyle w:val="Encabezado"/>
            <w:jc w:val="center"/>
            <w:rPr>
              <w:rFonts w:ascii="Century Gothic" w:hAnsi="Century Gothic"/>
              <w:sz w:val="16"/>
              <w:szCs w:val="16"/>
            </w:rPr>
          </w:pPr>
          <w:r w:rsidRPr="003F4E2F">
            <w:rPr>
              <w:rFonts w:ascii="Century Gothic" w:hAnsi="Century Gothic"/>
              <w:sz w:val="16"/>
              <w:szCs w:val="16"/>
            </w:rPr>
            <w:t>Autorizó</w:t>
          </w:r>
        </w:p>
      </w:tc>
    </w:tr>
    <w:tr w:rsidR="007F4453" w:rsidRPr="003F4E2F" w14:paraId="0FE724AF" w14:textId="77777777" w:rsidTr="00EF3A3C">
      <w:tc>
        <w:tcPr>
          <w:tcW w:w="4322" w:type="dxa"/>
        </w:tcPr>
        <w:p w14:paraId="022B9ECE" w14:textId="378FDA73" w:rsidR="007B5E74" w:rsidRPr="003F4E2F" w:rsidRDefault="007B5E74" w:rsidP="007B5E74">
          <w:pPr>
            <w:pStyle w:val="Encabezado"/>
            <w:jc w:val="center"/>
            <w:rPr>
              <w:rFonts w:ascii="Century Gothic" w:hAnsi="Century Gothic"/>
              <w:sz w:val="16"/>
              <w:szCs w:val="16"/>
            </w:rPr>
          </w:pPr>
        </w:p>
        <w:p w14:paraId="5E78032D" w14:textId="77777777" w:rsidR="007B5E74" w:rsidRPr="003F4E2F" w:rsidRDefault="007B5E74" w:rsidP="007B5E74">
          <w:pPr>
            <w:pStyle w:val="Encabezado"/>
            <w:jc w:val="center"/>
            <w:rPr>
              <w:rFonts w:ascii="Century Gothic" w:hAnsi="Century Gothic"/>
              <w:sz w:val="16"/>
              <w:szCs w:val="16"/>
            </w:rPr>
          </w:pPr>
          <w:r w:rsidRPr="003F4E2F">
            <w:rPr>
              <w:rFonts w:ascii="Century Gothic" w:hAnsi="Century Gothic"/>
              <w:sz w:val="16"/>
              <w:szCs w:val="16"/>
            </w:rPr>
            <w:t>__________________________________</w:t>
          </w:r>
        </w:p>
        <w:p w14:paraId="3D1ECAFB" w14:textId="3711BF4C" w:rsidR="007F4453" w:rsidRPr="003F4E2F" w:rsidRDefault="001C3AE8" w:rsidP="007B5E74">
          <w:pPr>
            <w:pStyle w:val="Encabezado"/>
            <w:jc w:val="center"/>
            <w:rPr>
              <w:rFonts w:ascii="Century Gothic" w:hAnsi="Century Gothic"/>
              <w:sz w:val="16"/>
              <w:szCs w:val="16"/>
            </w:rPr>
          </w:pPr>
          <w:r>
            <w:rPr>
              <w:rFonts w:ascii="Century Gothic" w:hAnsi="Century Gothic"/>
              <w:sz w:val="16"/>
              <w:szCs w:val="16"/>
            </w:rPr>
            <w:t>LIC. DAFNE GPE MUÑOZ ALCOCER</w:t>
          </w:r>
        </w:p>
      </w:tc>
      <w:tc>
        <w:tcPr>
          <w:tcW w:w="4322" w:type="dxa"/>
        </w:tcPr>
        <w:p w14:paraId="615DD81F" w14:textId="62DBA800" w:rsidR="007B5E74" w:rsidRPr="003F4E2F" w:rsidRDefault="007B5E74" w:rsidP="007B5E74">
          <w:pPr>
            <w:pStyle w:val="Encabezado"/>
            <w:jc w:val="center"/>
            <w:rPr>
              <w:rFonts w:ascii="Century Gothic" w:hAnsi="Century Gothic"/>
              <w:sz w:val="16"/>
              <w:szCs w:val="16"/>
            </w:rPr>
          </w:pPr>
        </w:p>
        <w:p w14:paraId="68390E67" w14:textId="77777777" w:rsidR="007B5E74" w:rsidRPr="003F4E2F" w:rsidRDefault="007B5E74" w:rsidP="007B5E74">
          <w:pPr>
            <w:pStyle w:val="Encabezado"/>
            <w:jc w:val="center"/>
            <w:rPr>
              <w:rFonts w:ascii="Century Gothic" w:hAnsi="Century Gothic"/>
              <w:sz w:val="16"/>
              <w:szCs w:val="16"/>
            </w:rPr>
          </w:pPr>
          <w:r w:rsidRPr="003F4E2F">
            <w:rPr>
              <w:rFonts w:ascii="Century Gothic" w:hAnsi="Century Gothic"/>
              <w:sz w:val="16"/>
              <w:szCs w:val="16"/>
            </w:rPr>
            <w:t>_________________________________</w:t>
          </w:r>
        </w:p>
        <w:p w14:paraId="6FEA69E5" w14:textId="79E0C3C8" w:rsidR="007F4453" w:rsidRPr="003F4E2F" w:rsidRDefault="001C3AE8" w:rsidP="007B5E74">
          <w:pPr>
            <w:pStyle w:val="Encabezado"/>
            <w:jc w:val="center"/>
            <w:rPr>
              <w:rFonts w:ascii="Century Gothic" w:hAnsi="Century Gothic"/>
              <w:sz w:val="16"/>
              <w:szCs w:val="16"/>
            </w:rPr>
          </w:pPr>
          <w:r>
            <w:rPr>
              <w:rFonts w:ascii="Century Gothic" w:hAnsi="Century Gothic"/>
              <w:sz w:val="16"/>
              <w:szCs w:val="16"/>
            </w:rPr>
            <w:t>LIC. DAFNE GPE MUÑOZ ALCOCER</w:t>
          </w:r>
        </w:p>
        <w:p w14:paraId="0EED664A" w14:textId="77777777" w:rsidR="00983696" w:rsidRPr="003F4E2F" w:rsidRDefault="00983696" w:rsidP="007B5E74">
          <w:pPr>
            <w:pStyle w:val="Encabezado"/>
            <w:jc w:val="center"/>
            <w:rPr>
              <w:rFonts w:ascii="Century Gothic" w:hAnsi="Century Gothic"/>
              <w:sz w:val="16"/>
              <w:szCs w:val="16"/>
            </w:rPr>
          </w:pPr>
        </w:p>
        <w:p w14:paraId="4479CE2B" w14:textId="77777777" w:rsidR="00983696" w:rsidRPr="003F4E2F" w:rsidRDefault="00983696" w:rsidP="007B5E74">
          <w:pPr>
            <w:pStyle w:val="Encabezado"/>
            <w:jc w:val="center"/>
            <w:rPr>
              <w:rFonts w:ascii="Century Gothic" w:hAnsi="Century Gothic"/>
              <w:sz w:val="16"/>
              <w:szCs w:val="16"/>
            </w:rPr>
          </w:pPr>
        </w:p>
      </w:tc>
    </w:tr>
  </w:tbl>
  <w:p w14:paraId="317717FB" w14:textId="77777777" w:rsidR="007F4453" w:rsidRPr="003F4E2F" w:rsidRDefault="007F4453" w:rsidP="00E479B1">
    <w:pPr>
      <w:pStyle w:val="Encabezado"/>
      <w:jc w:val="center"/>
      <w:rPr>
        <w:rFonts w:ascii="Century Gothic" w:hAnsi="Century Gothic"/>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81FA00" w14:textId="77777777" w:rsidR="00607F91" w:rsidRDefault="00607F91">
      <w:r>
        <w:separator/>
      </w:r>
    </w:p>
  </w:footnote>
  <w:footnote w:type="continuationSeparator" w:id="0">
    <w:p w14:paraId="2EC4D5C9" w14:textId="77777777" w:rsidR="00607F91" w:rsidRDefault="00607F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0"/>
      <w:gridCol w:w="5834"/>
    </w:tblGrid>
    <w:tr w:rsidR="0022054A" w:rsidRPr="003F4E2F" w14:paraId="1C0F62FE" w14:textId="77777777" w:rsidTr="003233EA">
      <w:tc>
        <w:tcPr>
          <w:tcW w:w="2810" w:type="dxa"/>
          <w:shd w:val="clear" w:color="auto" w:fill="auto"/>
        </w:tcPr>
        <w:p w14:paraId="1B1151B5" w14:textId="77777777" w:rsidR="0022054A" w:rsidRPr="003F4E2F" w:rsidRDefault="00CF097E" w:rsidP="0022054A">
          <w:pPr>
            <w:pStyle w:val="Encabezado"/>
            <w:rPr>
              <w:rFonts w:ascii="Century Gothic" w:hAnsi="Century Gothic"/>
              <w:sz w:val="20"/>
              <w:szCs w:val="20"/>
            </w:rPr>
          </w:pPr>
          <w:r w:rsidRPr="00855EDB">
            <w:rPr>
              <w:rFonts w:ascii="Century Gothic" w:hAnsi="Century Gothic" w:cs="Calibri"/>
              <w:b/>
              <w:noProof/>
              <w:sz w:val="16"/>
              <w:szCs w:val="16"/>
              <w:lang w:val="es-MX" w:eastAsia="es-MX"/>
            </w:rPr>
            <w:drawing>
              <wp:anchor distT="0" distB="0" distL="114300" distR="114300" simplePos="0" relativeHeight="251659264" behindDoc="1" locked="0" layoutInCell="1" allowOverlap="1" wp14:anchorId="7642F8F0" wp14:editId="025513BD">
                <wp:simplePos x="0" y="0"/>
                <wp:positionH relativeFrom="margin">
                  <wp:posOffset>184150</wp:posOffset>
                </wp:positionH>
                <wp:positionV relativeFrom="paragraph">
                  <wp:posOffset>110105</wp:posOffset>
                </wp:positionV>
                <wp:extent cx="991870" cy="890270"/>
                <wp:effectExtent l="0" t="0" r="0" b="5080"/>
                <wp:wrapTight wrapText="bothSides">
                  <wp:wrapPolygon edited="0">
                    <wp:start x="0" y="0"/>
                    <wp:lineTo x="0" y="21261"/>
                    <wp:lineTo x="21157" y="21261"/>
                    <wp:lineTo x="21157" y="0"/>
                    <wp:lineTo x="0" y="0"/>
                  </wp:wrapPolygon>
                </wp:wrapTight>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DAIP 2017 (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91870" cy="890270"/>
                        </a:xfrm>
                        <a:prstGeom prst="rect">
                          <a:avLst/>
                        </a:prstGeom>
                      </pic:spPr>
                    </pic:pic>
                  </a:graphicData>
                </a:graphic>
                <wp14:sizeRelH relativeFrom="page">
                  <wp14:pctWidth>0</wp14:pctWidth>
                </wp14:sizeRelH>
                <wp14:sizeRelV relativeFrom="page">
                  <wp14:pctHeight>0</wp14:pctHeight>
                </wp14:sizeRelV>
              </wp:anchor>
            </w:drawing>
          </w:r>
        </w:p>
      </w:tc>
      <w:tc>
        <w:tcPr>
          <w:tcW w:w="5834" w:type="dxa"/>
          <w:shd w:val="clear" w:color="auto" w:fill="auto"/>
        </w:tcPr>
        <w:p w14:paraId="02783BBD" w14:textId="180D40B9" w:rsidR="00A653AC" w:rsidRPr="00AA1D38" w:rsidRDefault="00B660EE" w:rsidP="00A653AC">
          <w:pPr>
            <w:pStyle w:val="Encabezado"/>
            <w:jc w:val="right"/>
            <w:rPr>
              <w:rFonts w:ascii="Century Gothic" w:hAnsi="Century Gothic"/>
              <w:b/>
              <w:sz w:val="20"/>
              <w:szCs w:val="20"/>
            </w:rPr>
          </w:pPr>
          <w:r>
            <w:rPr>
              <w:rFonts w:ascii="Century Gothic" w:hAnsi="Century Gothic"/>
              <w:b/>
              <w:sz w:val="20"/>
              <w:szCs w:val="20"/>
            </w:rPr>
            <w:t>F-1/ART. 59/20</w:t>
          </w:r>
          <w:r w:rsidR="00462DF9">
            <w:rPr>
              <w:rFonts w:ascii="Century Gothic" w:hAnsi="Century Gothic"/>
              <w:b/>
              <w:sz w:val="20"/>
              <w:szCs w:val="20"/>
            </w:rPr>
            <w:t>2</w:t>
          </w:r>
          <w:r w:rsidR="0033173C">
            <w:rPr>
              <w:rFonts w:ascii="Century Gothic" w:hAnsi="Century Gothic"/>
              <w:b/>
              <w:sz w:val="20"/>
              <w:szCs w:val="20"/>
            </w:rPr>
            <w:t>4</w:t>
          </w:r>
        </w:p>
        <w:p w14:paraId="599870DD" w14:textId="77777777" w:rsidR="00A653AC" w:rsidRPr="003F4E2F" w:rsidRDefault="00A653AC" w:rsidP="00A653AC">
          <w:pPr>
            <w:pStyle w:val="Encabezado"/>
            <w:jc w:val="right"/>
            <w:rPr>
              <w:rFonts w:ascii="Century Gothic" w:hAnsi="Century Gothic"/>
              <w:sz w:val="20"/>
              <w:szCs w:val="20"/>
            </w:rPr>
          </w:pPr>
        </w:p>
        <w:p w14:paraId="482EB8C3" w14:textId="77777777" w:rsidR="00960494" w:rsidRPr="003F4E2F" w:rsidRDefault="0022054A" w:rsidP="00960494">
          <w:pPr>
            <w:pStyle w:val="Encabezado"/>
            <w:jc w:val="center"/>
            <w:rPr>
              <w:rFonts w:ascii="Century Gothic" w:hAnsi="Century Gothic"/>
              <w:sz w:val="20"/>
              <w:szCs w:val="20"/>
            </w:rPr>
          </w:pPr>
          <w:r w:rsidRPr="003F4E2F">
            <w:rPr>
              <w:rFonts w:ascii="Century Gothic" w:hAnsi="Century Gothic"/>
              <w:sz w:val="20"/>
              <w:szCs w:val="20"/>
            </w:rPr>
            <w:t xml:space="preserve">INSTITUTO DE ACCESO A LA INFORMACIÓN Y  PROTECCIÓN </w:t>
          </w:r>
          <w:r w:rsidR="00960494" w:rsidRPr="003F4E2F">
            <w:rPr>
              <w:rFonts w:ascii="Century Gothic" w:hAnsi="Century Gothic"/>
              <w:sz w:val="20"/>
              <w:szCs w:val="20"/>
            </w:rPr>
            <w:t>DE DATOS PERSONALES</w:t>
          </w:r>
        </w:p>
        <w:p w14:paraId="4372DF97" w14:textId="77777777" w:rsidR="0022054A" w:rsidRPr="003F4E2F" w:rsidRDefault="0022054A" w:rsidP="00960494">
          <w:pPr>
            <w:pStyle w:val="Encabezado"/>
            <w:jc w:val="center"/>
            <w:rPr>
              <w:rFonts w:ascii="Century Gothic" w:hAnsi="Century Gothic"/>
              <w:sz w:val="20"/>
              <w:szCs w:val="20"/>
            </w:rPr>
          </w:pPr>
          <w:r w:rsidRPr="003F4E2F">
            <w:rPr>
              <w:rFonts w:ascii="Century Gothic" w:hAnsi="Century Gothic"/>
              <w:sz w:val="20"/>
              <w:szCs w:val="20"/>
            </w:rPr>
            <w:t>DE QUINTANA ROO</w:t>
          </w:r>
        </w:p>
        <w:p w14:paraId="28F87A06" w14:textId="77777777" w:rsidR="0022054A" w:rsidRPr="003F4E2F" w:rsidRDefault="0022054A" w:rsidP="0022054A">
          <w:pPr>
            <w:pStyle w:val="Encabezado"/>
            <w:rPr>
              <w:rFonts w:ascii="Century Gothic" w:hAnsi="Century Gothic"/>
              <w:sz w:val="20"/>
              <w:szCs w:val="20"/>
            </w:rPr>
          </w:pPr>
        </w:p>
        <w:p w14:paraId="5F6E0DAC" w14:textId="675BDE1C" w:rsidR="0022054A" w:rsidRPr="003F4E2F" w:rsidRDefault="0022054A" w:rsidP="0022054A">
          <w:pPr>
            <w:pStyle w:val="Encabezado"/>
            <w:jc w:val="center"/>
            <w:rPr>
              <w:rFonts w:ascii="Century Gothic" w:hAnsi="Century Gothic"/>
              <w:sz w:val="20"/>
              <w:szCs w:val="20"/>
            </w:rPr>
          </w:pPr>
          <w:r w:rsidRPr="003F4E2F">
            <w:rPr>
              <w:rFonts w:ascii="Century Gothic" w:hAnsi="Century Gothic"/>
              <w:sz w:val="20"/>
              <w:szCs w:val="20"/>
            </w:rPr>
            <w:t xml:space="preserve">Formato para rendir el informe </w:t>
          </w:r>
          <w:r w:rsidR="00B660EE">
            <w:rPr>
              <w:rFonts w:ascii="Century Gothic" w:hAnsi="Century Gothic"/>
              <w:sz w:val="20"/>
              <w:szCs w:val="20"/>
            </w:rPr>
            <w:t>anual 20</w:t>
          </w:r>
          <w:r w:rsidR="00462DF9">
            <w:rPr>
              <w:rFonts w:ascii="Century Gothic" w:hAnsi="Century Gothic"/>
              <w:sz w:val="20"/>
              <w:szCs w:val="20"/>
            </w:rPr>
            <w:t>2</w:t>
          </w:r>
          <w:r w:rsidR="0033173C">
            <w:rPr>
              <w:rFonts w:ascii="Century Gothic" w:hAnsi="Century Gothic"/>
              <w:sz w:val="20"/>
              <w:szCs w:val="20"/>
            </w:rPr>
            <w:t>4</w:t>
          </w:r>
        </w:p>
      </w:tc>
    </w:tr>
  </w:tbl>
  <w:p w14:paraId="15556625" w14:textId="77777777" w:rsidR="007F4453" w:rsidRPr="003F4E2F" w:rsidRDefault="007F4453" w:rsidP="00E479B1">
    <w:pPr>
      <w:pStyle w:val="Encabezado"/>
      <w:rPr>
        <w:rFonts w:ascii="Century Gothic" w:hAnsi="Century Gothic"/>
        <w:sz w:val="20"/>
        <w:szCs w:val="20"/>
      </w:rPr>
    </w:pPr>
  </w:p>
  <w:tbl>
    <w:tblPr>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6551"/>
    </w:tblGrid>
    <w:tr w:rsidR="007F4453" w:rsidRPr="003F4E2F" w14:paraId="621C51C6" w14:textId="77777777" w:rsidTr="00FD348C">
      <w:tc>
        <w:tcPr>
          <w:tcW w:w="2093" w:type="dxa"/>
        </w:tcPr>
        <w:p w14:paraId="083C51F1" w14:textId="77777777" w:rsidR="007F4453" w:rsidRPr="003F4E2F" w:rsidRDefault="007F4453" w:rsidP="00EE345C">
          <w:pPr>
            <w:pStyle w:val="Encabezado"/>
            <w:jc w:val="center"/>
            <w:rPr>
              <w:rFonts w:ascii="Century Gothic" w:hAnsi="Century Gothic"/>
              <w:sz w:val="16"/>
              <w:szCs w:val="16"/>
            </w:rPr>
          </w:pPr>
          <w:r w:rsidRPr="003F4E2F">
            <w:rPr>
              <w:rFonts w:ascii="Century Gothic" w:hAnsi="Century Gothic"/>
              <w:sz w:val="16"/>
              <w:szCs w:val="16"/>
            </w:rPr>
            <w:t>Sujeto Obligado</w:t>
          </w:r>
        </w:p>
      </w:tc>
      <w:tc>
        <w:tcPr>
          <w:tcW w:w="6551" w:type="dxa"/>
        </w:tcPr>
        <w:p w14:paraId="28B92710" w14:textId="108B635B" w:rsidR="00983696" w:rsidRPr="003F4E2F" w:rsidRDefault="00DB72E0" w:rsidP="00906732">
          <w:pPr>
            <w:pStyle w:val="Encabezado"/>
            <w:jc w:val="center"/>
            <w:rPr>
              <w:rFonts w:ascii="Century Gothic" w:hAnsi="Century Gothic"/>
              <w:sz w:val="16"/>
              <w:szCs w:val="16"/>
            </w:rPr>
          </w:pPr>
          <w:r>
            <w:rPr>
              <w:rFonts w:ascii="Century Gothic" w:hAnsi="Century Gothic"/>
              <w:sz w:val="16"/>
              <w:szCs w:val="16"/>
            </w:rPr>
            <w:t>INSTITUTO ESTATAL PARA LA EDUCACI</w:t>
          </w:r>
          <w:r w:rsidR="002F631E">
            <w:rPr>
              <w:rFonts w:ascii="Century Gothic" w:hAnsi="Century Gothic"/>
              <w:sz w:val="16"/>
              <w:szCs w:val="16"/>
            </w:rPr>
            <w:t xml:space="preserve">ÓN DE JÓVENES Y ADULTOS </w:t>
          </w:r>
        </w:p>
      </w:tc>
    </w:tr>
    <w:tr w:rsidR="007F4453" w:rsidRPr="003F4E2F" w14:paraId="68BAC59E" w14:textId="77777777" w:rsidTr="00FD348C">
      <w:tc>
        <w:tcPr>
          <w:tcW w:w="2093" w:type="dxa"/>
        </w:tcPr>
        <w:p w14:paraId="737A0546" w14:textId="77777777" w:rsidR="007F4453" w:rsidRPr="003F4E2F" w:rsidRDefault="007F4453" w:rsidP="00EE345C">
          <w:pPr>
            <w:pStyle w:val="Encabezado"/>
            <w:jc w:val="center"/>
            <w:rPr>
              <w:rFonts w:ascii="Century Gothic" w:hAnsi="Century Gothic"/>
              <w:sz w:val="16"/>
              <w:szCs w:val="16"/>
            </w:rPr>
          </w:pPr>
          <w:r w:rsidRPr="003F4E2F">
            <w:rPr>
              <w:rFonts w:ascii="Century Gothic" w:hAnsi="Century Gothic"/>
              <w:sz w:val="16"/>
              <w:szCs w:val="16"/>
            </w:rPr>
            <w:t>Titular de la Unidad</w:t>
          </w:r>
          <w:r w:rsidR="00036C70" w:rsidRPr="003F4E2F">
            <w:rPr>
              <w:rFonts w:ascii="Century Gothic" w:hAnsi="Century Gothic"/>
              <w:sz w:val="16"/>
              <w:szCs w:val="16"/>
            </w:rPr>
            <w:t xml:space="preserve"> de Transparencia </w:t>
          </w:r>
        </w:p>
      </w:tc>
      <w:tc>
        <w:tcPr>
          <w:tcW w:w="6551" w:type="dxa"/>
        </w:tcPr>
        <w:p w14:paraId="2B29414C" w14:textId="1CD39D34" w:rsidR="007F4453" w:rsidRPr="003F4E2F" w:rsidRDefault="002F631E" w:rsidP="00906732">
          <w:pPr>
            <w:pStyle w:val="Encabezado"/>
            <w:jc w:val="center"/>
            <w:rPr>
              <w:rFonts w:ascii="Century Gothic" w:hAnsi="Century Gothic"/>
              <w:sz w:val="16"/>
              <w:szCs w:val="16"/>
            </w:rPr>
          </w:pPr>
          <w:r>
            <w:rPr>
              <w:rFonts w:ascii="Century Gothic" w:hAnsi="Century Gothic"/>
              <w:sz w:val="16"/>
              <w:szCs w:val="16"/>
            </w:rPr>
            <w:t>LIC. DAFNE GUADALUPE MUÑOZ ALCOCER</w:t>
          </w:r>
        </w:p>
      </w:tc>
    </w:tr>
    <w:tr w:rsidR="007F4453" w:rsidRPr="003F4E2F" w14:paraId="38673F7A" w14:textId="77777777" w:rsidTr="00FD348C">
      <w:tc>
        <w:tcPr>
          <w:tcW w:w="2093" w:type="dxa"/>
        </w:tcPr>
        <w:p w14:paraId="603C2366" w14:textId="77777777" w:rsidR="007F4453" w:rsidRPr="003F4E2F" w:rsidRDefault="007F4453" w:rsidP="00EE345C">
          <w:pPr>
            <w:pStyle w:val="Encabezado"/>
            <w:jc w:val="center"/>
            <w:rPr>
              <w:rFonts w:ascii="Century Gothic" w:hAnsi="Century Gothic"/>
              <w:sz w:val="16"/>
              <w:szCs w:val="16"/>
            </w:rPr>
          </w:pPr>
          <w:r w:rsidRPr="003F4E2F">
            <w:rPr>
              <w:rFonts w:ascii="Century Gothic" w:hAnsi="Century Gothic"/>
              <w:sz w:val="16"/>
              <w:szCs w:val="16"/>
            </w:rPr>
            <w:t>Periodo que informa</w:t>
          </w:r>
        </w:p>
      </w:tc>
      <w:tc>
        <w:tcPr>
          <w:tcW w:w="6551" w:type="dxa"/>
        </w:tcPr>
        <w:p w14:paraId="7E26FA8F" w14:textId="1CDD023A" w:rsidR="007F4453" w:rsidRPr="003F4E2F" w:rsidRDefault="003A1FFD" w:rsidP="00BD70C3">
          <w:pPr>
            <w:pStyle w:val="Encabezado"/>
            <w:jc w:val="center"/>
            <w:rPr>
              <w:rFonts w:ascii="Century Gothic" w:hAnsi="Century Gothic"/>
              <w:sz w:val="16"/>
              <w:szCs w:val="16"/>
            </w:rPr>
          </w:pPr>
          <w:r>
            <w:rPr>
              <w:rFonts w:ascii="Century Gothic" w:hAnsi="Century Gothic"/>
              <w:sz w:val="16"/>
              <w:szCs w:val="16"/>
            </w:rPr>
            <w:t xml:space="preserve">1 de enero </w:t>
          </w:r>
          <w:r w:rsidR="007F4453" w:rsidRPr="003F4E2F">
            <w:rPr>
              <w:rFonts w:ascii="Century Gothic" w:hAnsi="Century Gothic"/>
              <w:sz w:val="16"/>
              <w:szCs w:val="16"/>
            </w:rPr>
            <w:t>a</w:t>
          </w:r>
          <w:r w:rsidR="009D472C" w:rsidRPr="003F4E2F">
            <w:rPr>
              <w:rFonts w:ascii="Century Gothic" w:hAnsi="Century Gothic"/>
              <w:sz w:val="16"/>
              <w:szCs w:val="16"/>
            </w:rPr>
            <w:t>l</w:t>
          </w:r>
          <w:r w:rsidR="007F4453" w:rsidRPr="003F4E2F">
            <w:rPr>
              <w:rFonts w:ascii="Century Gothic" w:hAnsi="Century Gothic"/>
              <w:sz w:val="16"/>
              <w:szCs w:val="16"/>
            </w:rPr>
            <w:t xml:space="preserve"> 31 de diciembre de 20</w:t>
          </w:r>
          <w:r w:rsidR="00462DF9">
            <w:rPr>
              <w:rFonts w:ascii="Century Gothic" w:hAnsi="Century Gothic"/>
              <w:sz w:val="16"/>
              <w:szCs w:val="16"/>
            </w:rPr>
            <w:t>2</w:t>
          </w:r>
          <w:r w:rsidR="00835C1C">
            <w:rPr>
              <w:rFonts w:ascii="Century Gothic" w:hAnsi="Century Gothic"/>
              <w:sz w:val="16"/>
              <w:szCs w:val="16"/>
            </w:rPr>
            <w:t>3</w:t>
          </w:r>
        </w:p>
      </w:tc>
    </w:tr>
    <w:tr w:rsidR="007F4453" w:rsidRPr="003F4E2F" w14:paraId="0D52F679" w14:textId="77777777" w:rsidTr="00FD348C">
      <w:tc>
        <w:tcPr>
          <w:tcW w:w="2093" w:type="dxa"/>
        </w:tcPr>
        <w:p w14:paraId="6BFB0B27" w14:textId="77777777" w:rsidR="007F4453" w:rsidRPr="003F4E2F" w:rsidRDefault="007F4453" w:rsidP="00EE345C">
          <w:pPr>
            <w:pStyle w:val="Encabezado"/>
            <w:jc w:val="center"/>
            <w:rPr>
              <w:rFonts w:ascii="Century Gothic" w:hAnsi="Century Gothic"/>
              <w:sz w:val="16"/>
              <w:szCs w:val="16"/>
            </w:rPr>
          </w:pPr>
          <w:r w:rsidRPr="003F4E2F">
            <w:rPr>
              <w:rFonts w:ascii="Century Gothic" w:hAnsi="Century Gothic"/>
              <w:sz w:val="16"/>
              <w:szCs w:val="16"/>
            </w:rPr>
            <w:t>Aspecto a informar</w:t>
          </w:r>
        </w:p>
      </w:tc>
      <w:tc>
        <w:tcPr>
          <w:tcW w:w="6551" w:type="dxa"/>
        </w:tcPr>
        <w:p w14:paraId="18E7BD39" w14:textId="77777777" w:rsidR="007F4453" w:rsidRPr="003F4E2F" w:rsidRDefault="007F4453" w:rsidP="00036C70">
          <w:pPr>
            <w:pStyle w:val="Encabezado"/>
            <w:jc w:val="center"/>
            <w:rPr>
              <w:rFonts w:ascii="Century Gothic" w:hAnsi="Century Gothic"/>
              <w:sz w:val="16"/>
              <w:szCs w:val="16"/>
            </w:rPr>
          </w:pPr>
          <w:r w:rsidRPr="003F4E2F">
            <w:rPr>
              <w:rFonts w:ascii="Century Gothic" w:hAnsi="Century Gothic"/>
              <w:sz w:val="16"/>
              <w:szCs w:val="16"/>
            </w:rPr>
            <w:t xml:space="preserve">Número de </w:t>
          </w:r>
          <w:proofErr w:type="gramStart"/>
          <w:r w:rsidRPr="003F4E2F">
            <w:rPr>
              <w:rFonts w:ascii="Century Gothic" w:hAnsi="Century Gothic"/>
              <w:sz w:val="16"/>
              <w:szCs w:val="16"/>
            </w:rPr>
            <w:t>solicitud</w:t>
          </w:r>
          <w:r w:rsidR="003A1FFD">
            <w:rPr>
              <w:rFonts w:ascii="Century Gothic" w:hAnsi="Century Gothic"/>
              <w:sz w:val="16"/>
              <w:szCs w:val="16"/>
            </w:rPr>
            <w:t>es  presentadas</w:t>
          </w:r>
          <w:proofErr w:type="gramEnd"/>
          <w:r w:rsidR="003A1FFD">
            <w:rPr>
              <w:rFonts w:ascii="Century Gothic" w:hAnsi="Century Gothic"/>
              <w:sz w:val="16"/>
              <w:szCs w:val="16"/>
            </w:rPr>
            <w:t xml:space="preserve"> al sujeto obligado, </w:t>
          </w:r>
          <w:r w:rsidRPr="003F4E2F">
            <w:rPr>
              <w:rFonts w:ascii="Century Gothic" w:hAnsi="Century Gothic"/>
              <w:sz w:val="16"/>
              <w:szCs w:val="16"/>
            </w:rPr>
            <w:t xml:space="preserve">así como </w:t>
          </w:r>
          <w:r w:rsidR="00036C70" w:rsidRPr="003F4E2F">
            <w:rPr>
              <w:rFonts w:ascii="Century Gothic" w:hAnsi="Century Gothic"/>
              <w:sz w:val="16"/>
              <w:szCs w:val="16"/>
            </w:rPr>
            <w:t xml:space="preserve">la </w:t>
          </w:r>
          <w:r w:rsidRPr="003F4E2F">
            <w:rPr>
              <w:rFonts w:ascii="Century Gothic" w:hAnsi="Century Gothic"/>
              <w:sz w:val="16"/>
              <w:szCs w:val="16"/>
            </w:rPr>
            <w:t>i</w:t>
          </w:r>
          <w:r w:rsidR="008F1704">
            <w:rPr>
              <w:rFonts w:ascii="Century Gothic" w:hAnsi="Century Gothic"/>
              <w:sz w:val="16"/>
              <w:szCs w:val="16"/>
            </w:rPr>
            <w:t xml:space="preserve">nformación objeto </w:t>
          </w:r>
          <w:r w:rsidR="00485AFB">
            <w:rPr>
              <w:rFonts w:ascii="Century Gothic" w:hAnsi="Century Gothic"/>
              <w:sz w:val="16"/>
              <w:szCs w:val="16"/>
            </w:rPr>
            <w:t>de las mismas</w:t>
          </w:r>
          <w:r w:rsidR="008F1704">
            <w:rPr>
              <w:rFonts w:ascii="Century Gothic" w:hAnsi="Century Gothic"/>
              <w:sz w:val="16"/>
              <w:szCs w:val="16"/>
            </w:rPr>
            <w:t>.</w:t>
          </w:r>
          <w:r w:rsidRPr="003F4E2F">
            <w:rPr>
              <w:rFonts w:ascii="Century Gothic" w:hAnsi="Century Gothic"/>
              <w:sz w:val="16"/>
              <w:szCs w:val="16"/>
            </w:rPr>
            <w:t xml:space="preserve"> </w:t>
          </w:r>
        </w:p>
      </w:tc>
    </w:tr>
  </w:tbl>
  <w:p w14:paraId="42C62D5D" w14:textId="77777777" w:rsidR="007F4453" w:rsidRPr="003F4E2F" w:rsidRDefault="007F4453">
    <w:pPr>
      <w:pStyle w:val="Encabezado"/>
      <w:rPr>
        <w:rFonts w:ascii="Century Gothic" w:hAnsi="Century Gothic"/>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1873"/>
    </w:tblGrid>
    <w:tr w:rsidR="007F4453" w:rsidRPr="003F4E2F" w14:paraId="78B5EB57" w14:textId="77777777">
      <w:tc>
        <w:tcPr>
          <w:tcW w:w="6771" w:type="dxa"/>
        </w:tcPr>
        <w:p w14:paraId="47C72579" w14:textId="77777777" w:rsidR="007F4453" w:rsidRPr="003F4E2F" w:rsidRDefault="007F4453" w:rsidP="00EE345C">
          <w:pPr>
            <w:pStyle w:val="Encabezado"/>
            <w:rPr>
              <w:rFonts w:ascii="Century Gothic" w:hAnsi="Century Gothic"/>
              <w:sz w:val="16"/>
              <w:szCs w:val="16"/>
            </w:rPr>
          </w:pPr>
          <w:r w:rsidRPr="003F4E2F">
            <w:rPr>
              <w:rFonts w:ascii="Century Gothic" w:hAnsi="Century Gothic"/>
              <w:sz w:val="16"/>
              <w:szCs w:val="16"/>
            </w:rPr>
            <w:tab/>
          </w:r>
        </w:p>
        <w:p w14:paraId="3DF560E2" w14:textId="77777777" w:rsidR="007F4453" w:rsidRPr="003F4E2F" w:rsidRDefault="007F4453" w:rsidP="00336797">
          <w:pPr>
            <w:pStyle w:val="Encabezado"/>
            <w:jc w:val="center"/>
            <w:rPr>
              <w:rFonts w:ascii="Century Gothic" w:hAnsi="Century Gothic"/>
              <w:sz w:val="16"/>
              <w:szCs w:val="16"/>
            </w:rPr>
          </w:pPr>
          <w:r w:rsidRPr="003F4E2F">
            <w:rPr>
              <w:rFonts w:ascii="Century Gothic" w:hAnsi="Century Gothic"/>
              <w:sz w:val="16"/>
              <w:szCs w:val="16"/>
            </w:rPr>
            <w:t>Número de solicitudes presentadas durante el periodo que se informa:</w:t>
          </w:r>
        </w:p>
      </w:tc>
      <w:tc>
        <w:tcPr>
          <w:tcW w:w="1873" w:type="dxa"/>
        </w:tcPr>
        <w:p w14:paraId="09929459" w14:textId="74C4C43B" w:rsidR="00983696" w:rsidRPr="003F4E2F" w:rsidRDefault="00EF3A3C" w:rsidP="00EF3A3C">
          <w:pPr>
            <w:pStyle w:val="Encabezado"/>
            <w:pBdr>
              <w:bottom w:val="single" w:sz="12" w:space="1" w:color="auto"/>
            </w:pBdr>
            <w:jc w:val="center"/>
            <w:rPr>
              <w:rFonts w:ascii="Century Gothic" w:hAnsi="Century Gothic"/>
              <w:sz w:val="16"/>
              <w:szCs w:val="16"/>
            </w:rPr>
          </w:pPr>
          <w:r w:rsidRPr="003F4E2F">
            <w:rPr>
              <w:rFonts w:ascii="Century Gothic" w:hAnsi="Century Gothic"/>
              <w:sz w:val="16"/>
              <w:szCs w:val="16"/>
            </w:rPr>
            <w:t>(</w:t>
          </w:r>
          <w:r w:rsidR="00835C1C">
            <w:rPr>
              <w:rFonts w:ascii="Century Gothic" w:hAnsi="Century Gothic"/>
              <w:sz w:val="16"/>
              <w:szCs w:val="16"/>
            </w:rPr>
            <w:t>18</w:t>
          </w:r>
          <w:r w:rsidRPr="003F4E2F">
            <w:rPr>
              <w:rFonts w:ascii="Century Gothic" w:hAnsi="Century Gothic"/>
              <w:sz w:val="16"/>
              <w:szCs w:val="16"/>
            </w:rPr>
            <w:t>)</w:t>
          </w:r>
        </w:p>
        <w:p w14:paraId="5751D06E" w14:textId="77777777" w:rsidR="007F4453" w:rsidRPr="003F4E2F" w:rsidRDefault="007F4453" w:rsidP="00EE345C">
          <w:pPr>
            <w:pStyle w:val="Encabezado"/>
            <w:rPr>
              <w:rFonts w:ascii="Century Gothic" w:hAnsi="Century Gothic"/>
              <w:sz w:val="16"/>
              <w:szCs w:val="16"/>
            </w:rPr>
          </w:pPr>
        </w:p>
      </w:tc>
    </w:tr>
  </w:tbl>
  <w:p w14:paraId="76127192" w14:textId="77777777" w:rsidR="007F4453" w:rsidRPr="003F4E2F" w:rsidRDefault="007F4453" w:rsidP="00E479B1">
    <w:pPr>
      <w:pStyle w:val="Encabezado"/>
      <w:rPr>
        <w:rFonts w:ascii="Century Gothic" w:hAnsi="Century Gothic"/>
        <w:sz w:val="16"/>
        <w:szCs w:val="1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1873"/>
    </w:tblGrid>
    <w:tr w:rsidR="00336797" w:rsidRPr="003F4E2F" w14:paraId="1719E4E7" w14:textId="77777777" w:rsidTr="00B92501">
      <w:tc>
        <w:tcPr>
          <w:tcW w:w="6771" w:type="dxa"/>
        </w:tcPr>
        <w:p w14:paraId="3C9BEFBE" w14:textId="77777777" w:rsidR="00336797" w:rsidRPr="003F4E2F" w:rsidRDefault="00336797" w:rsidP="00B92501">
          <w:pPr>
            <w:pStyle w:val="Encabezado"/>
            <w:rPr>
              <w:rFonts w:ascii="Century Gothic" w:hAnsi="Century Gothic"/>
              <w:sz w:val="16"/>
              <w:szCs w:val="16"/>
            </w:rPr>
          </w:pPr>
          <w:r w:rsidRPr="003F4E2F">
            <w:rPr>
              <w:rFonts w:ascii="Century Gothic" w:hAnsi="Century Gothic"/>
              <w:sz w:val="16"/>
              <w:szCs w:val="16"/>
            </w:rPr>
            <w:tab/>
          </w:r>
        </w:p>
        <w:p w14:paraId="45490FAF" w14:textId="77777777" w:rsidR="00336797" w:rsidRPr="003F4E2F" w:rsidRDefault="00336797" w:rsidP="00336797">
          <w:pPr>
            <w:pStyle w:val="Encabezado"/>
            <w:jc w:val="center"/>
            <w:rPr>
              <w:rFonts w:ascii="Century Gothic" w:hAnsi="Century Gothic"/>
              <w:sz w:val="16"/>
              <w:szCs w:val="16"/>
            </w:rPr>
          </w:pPr>
          <w:r w:rsidRPr="003F4E2F">
            <w:rPr>
              <w:rFonts w:ascii="Century Gothic" w:hAnsi="Century Gothic"/>
              <w:sz w:val="16"/>
              <w:szCs w:val="16"/>
            </w:rPr>
            <w:t>Número de solicitudes realizadas por hombres:</w:t>
          </w:r>
        </w:p>
      </w:tc>
      <w:tc>
        <w:tcPr>
          <w:tcW w:w="1873" w:type="dxa"/>
        </w:tcPr>
        <w:p w14:paraId="1EEB873D" w14:textId="5C7E5D00" w:rsidR="00336797" w:rsidRPr="003F4E2F" w:rsidRDefault="00336797" w:rsidP="00B92501">
          <w:pPr>
            <w:pStyle w:val="Encabezado"/>
            <w:pBdr>
              <w:bottom w:val="single" w:sz="12" w:space="1" w:color="auto"/>
            </w:pBdr>
            <w:jc w:val="center"/>
            <w:rPr>
              <w:rFonts w:ascii="Century Gothic" w:hAnsi="Century Gothic"/>
              <w:sz w:val="16"/>
              <w:szCs w:val="16"/>
            </w:rPr>
          </w:pPr>
          <w:r w:rsidRPr="003F4E2F">
            <w:rPr>
              <w:rFonts w:ascii="Century Gothic" w:hAnsi="Century Gothic"/>
              <w:sz w:val="16"/>
              <w:szCs w:val="16"/>
            </w:rPr>
            <w:t>(</w:t>
          </w:r>
          <w:r w:rsidR="00835C1C">
            <w:rPr>
              <w:rFonts w:ascii="Century Gothic" w:hAnsi="Century Gothic"/>
              <w:sz w:val="16"/>
              <w:szCs w:val="16"/>
            </w:rPr>
            <w:t>8</w:t>
          </w:r>
          <w:r w:rsidRPr="003F4E2F">
            <w:rPr>
              <w:rFonts w:ascii="Century Gothic" w:hAnsi="Century Gothic"/>
              <w:sz w:val="16"/>
              <w:szCs w:val="16"/>
            </w:rPr>
            <w:t>)</w:t>
          </w:r>
        </w:p>
        <w:p w14:paraId="4CB000C2" w14:textId="77777777" w:rsidR="00336797" w:rsidRPr="003F4E2F" w:rsidRDefault="00336797" w:rsidP="00B92501">
          <w:pPr>
            <w:pStyle w:val="Encabezado"/>
            <w:rPr>
              <w:rFonts w:ascii="Century Gothic" w:hAnsi="Century Gothic"/>
              <w:sz w:val="16"/>
              <w:szCs w:val="16"/>
            </w:rPr>
          </w:pPr>
        </w:p>
      </w:tc>
    </w:tr>
  </w:tbl>
  <w:p w14:paraId="576F1DE6" w14:textId="77777777" w:rsidR="00336797" w:rsidRPr="003F4E2F" w:rsidRDefault="00336797" w:rsidP="00336797">
    <w:pPr>
      <w:pStyle w:val="Encabezado"/>
      <w:rPr>
        <w:rFonts w:ascii="Century Gothic" w:hAnsi="Century Gothic"/>
        <w:sz w:val="16"/>
        <w:szCs w:val="1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1873"/>
    </w:tblGrid>
    <w:tr w:rsidR="00336797" w:rsidRPr="003F4E2F" w14:paraId="366B9CDE" w14:textId="77777777" w:rsidTr="00B92501">
      <w:tc>
        <w:tcPr>
          <w:tcW w:w="6771" w:type="dxa"/>
        </w:tcPr>
        <w:p w14:paraId="5CDAF24B" w14:textId="77777777" w:rsidR="00336797" w:rsidRPr="003F4E2F" w:rsidRDefault="00336797" w:rsidP="00B92501">
          <w:pPr>
            <w:pStyle w:val="Encabezado"/>
            <w:rPr>
              <w:rFonts w:ascii="Century Gothic" w:hAnsi="Century Gothic"/>
              <w:sz w:val="16"/>
              <w:szCs w:val="16"/>
            </w:rPr>
          </w:pPr>
          <w:r w:rsidRPr="003F4E2F">
            <w:rPr>
              <w:rFonts w:ascii="Century Gothic" w:hAnsi="Century Gothic"/>
              <w:sz w:val="16"/>
              <w:szCs w:val="16"/>
            </w:rPr>
            <w:tab/>
          </w:r>
        </w:p>
        <w:p w14:paraId="568E1D1B" w14:textId="77777777" w:rsidR="00336797" w:rsidRPr="003F4E2F" w:rsidRDefault="00336797" w:rsidP="00336797">
          <w:pPr>
            <w:pStyle w:val="Encabezado"/>
            <w:jc w:val="center"/>
            <w:rPr>
              <w:rFonts w:ascii="Century Gothic" w:hAnsi="Century Gothic"/>
              <w:sz w:val="16"/>
              <w:szCs w:val="16"/>
            </w:rPr>
          </w:pPr>
          <w:r w:rsidRPr="003F4E2F">
            <w:rPr>
              <w:rFonts w:ascii="Century Gothic" w:hAnsi="Century Gothic"/>
              <w:sz w:val="16"/>
              <w:szCs w:val="16"/>
            </w:rPr>
            <w:t>Número de solicitudes realizadas por mujeres:</w:t>
          </w:r>
        </w:p>
      </w:tc>
      <w:tc>
        <w:tcPr>
          <w:tcW w:w="1873" w:type="dxa"/>
        </w:tcPr>
        <w:p w14:paraId="24FF8A4C" w14:textId="23A60703" w:rsidR="00336797" w:rsidRPr="003F4E2F" w:rsidRDefault="00336797" w:rsidP="00B92501">
          <w:pPr>
            <w:pStyle w:val="Encabezado"/>
            <w:pBdr>
              <w:bottom w:val="single" w:sz="12" w:space="1" w:color="auto"/>
            </w:pBdr>
            <w:jc w:val="center"/>
            <w:rPr>
              <w:rFonts w:ascii="Century Gothic" w:hAnsi="Century Gothic"/>
              <w:sz w:val="16"/>
              <w:szCs w:val="16"/>
            </w:rPr>
          </w:pPr>
          <w:r w:rsidRPr="003F4E2F">
            <w:rPr>
              <w:rFonts w:ascii="Century Gothic" w:hAnsi="Century Gothic"/>
              <w:sz w:val="16"/>
              <w:szCs w:val="16"/>
            </w:rPr>
            <w:t>(</w:t>
          </w:r>
          <w:r w:rsidR="00835C1C">
            <w:rPr>
              <w:rFonts w:ascii="Century Gothic" w:hAnsi="Century Gothic"/>
              <w:sz w:val="16"/>
              <w:szCs w:val="16"/>
            </w:rPr>
            <w:t>3</w:t>
          </w:r>
          <w:r w:rsidRPr="003F4E2F">
            <w:rPr>
              <w:rFonts w:ascii="Century Gothic" w:hAnsi="Century Gothic"/>
              <w:sz w:val="16"/>
              <w:szCs w:val="16"/>
            </w:rPr>
            <w:t>)</w:t>
          </w:r>
        </w:p>
        <w:p w14:paraId="7A695841" w14:textId="77777777" w:rsidR="00336797" w:rsidRPr="003F4E2F" w:rsidRDefault="00336797" w:rsidP="00B92501">
          <w:pPr>
            <w:pStyle w:val="Encabezado"/>
            <w:rPr>
              <w:rFonts w:ascii="Century Gothic" w:hAnsi="Century Gothic"/>
              <w:sz w:val="16"/>
              <w:szCs w:val="16"/>
            </w:rPr>
          </w:pPr>
        </w:p>
      </w:tc>
    </w:tr>
  </w:tbl>
  <w:p w14:paraId="596DAFD0" w14:textId="77777777" w:rsidR="00336797" w:rsidRPr="003F4E2F" w:rsidRDefault="00336797" w:rsidP="00336797">
    <w:pPr>
      <w:pStyle w:val="Encabezado"/>
      <w:rPr>
        <w:rFonts w:ascii="Century Gothic" w:hAnsi="Century Gothic"/>
        <w:sz w:val="16"/>
        <w:szCs w:val="1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1873"/>
    </w:tblGrid>
    <w:tr w:rsidR="00336797" w:rsidRPr="003F4E2F" w14:paraId="78752C08" w14:textId="77777777" w:rsidTr="00B92501">
      <w:tc>
        <w:tcPr>
          <w:tcW w:w="6771" w:type="dxa"/>
        </w:tcPr>
        <w:p w14:paraId="5FFE9D1F" w14:textId="77777777" w:rsidR="00336797" w:rsidRPr="003F4E2F" w:rsidRDefault="00336797" w:rsidP="00B92501">
          <w:pPr>
            <w:pStyle w:val="Encabezado"/>
            <w:rPr>
              <w:rFonts w:ascii="Century Gothic" w:hAnsi="Century Gothic"/>
              <w:sz w:val="16"/>
              <w:szCs w:val="16"/>
            </w:rPr>
          </w:pPr>
          <w:r w:rsidRPr="003F4E2F">
            <w:rPr>
              <w:rFonts w:ascii="Century Gothic" w:hAnsi="Century Gothic"/>
              <w:sz w:val="16"/>
              <w:szCs w:val="16"/>
            </w:rPr>
            <w:tab/>
          </w:r>
        </w:p>
        <w:p w14:paraId="45DE90F1" w14:textId="77777777" w:rsidR="00336797" w:rsidRPr="003F4E2F" w:rsidRDefault="00336797" w:rsidP="00336797">
          <w:pPr>
            <w:pStyle w:val="Encabezado"/>
            <w:jc w:val="center"/>
            <w:rPr>
              <w:rFonts w:ascii="Century Gothic" w:hAnsi="Century Gothic"/>
              <w:sz w:val="16"/>
              <w:szCs w:val="16"/>
            </w:rPr>
          </w:pPr>
          <w:r w:rsidRPr="003F4E2F">
            <w:rPr>
              <w:rFonts w:ascii="Century Gothic" w:hAnsi="Century Gothic"/>
              <w:sz w:val="16"/>
              <w:szCs w:val="16"/>
            </w:rPr>
            <w:t>Número de solicitudes realizadas por personas morales:</w:t>
          </w:r>
        </w:p>
      </w:tc>
      <w:tc>
        <w:tcPr>
          <w:tcW w:w="1873" w:type="dxa"/>
        </w:tcPr>
        <w:p w14:paraId="066B4FDC" w14:textId="2FF66C9A" w:rsidR="00336797" w:rsidRPr="003F4E2F" w:rsidRDefault="00336797" w:rsidP="00B92501">
          <w:pPr>
            <w:pStyle w:val="Encabezado"/>
            <w:pBdr>
              <w:bottom w:val="single" w:sz="12" w:space="1" w:color="auto"/>
            </w:pBdr>
            <w:jc w:val="center"/>
            <w:rPr>
              <w:rFonts w:ascii="Century Gothic" w:hAnsi="Century Gothic"/>
              <w:sz w:val="16"/>
              <w:szCs w:val="16"/>
            </w:rPr>
          </w:pPr>
          <w:r w:rsidRPr="003F4E2F">
            <w:rPr>
              <w:rFonts w:ascii="Century Gothic" w:hAnsi="Century Gothic"/>
              <w:sz w:val="16"/>
              <w:szCs w:val="16"/>
            </w:rPr>
            <w:t>(</w:t>
          </w:r>
          <w:r w:rsidR="00835C1C">
            <w:rPr>
              <w:rFonts w:ascii="Century Gothic" w:hAnsi="Century Gothic"/>
              <w:sz w:val="16"/>
              <w:szCs w:val="16"/>
            </w:rPr>
            <w:t>3</w:t>
          </w:r>
          <w:r w:rsidRPr="003F4E2F">
            <w:rPr>
              <w:rFonts w:ascii="Century Gothic" w:hAnsi="Century Gothic"/>
              <w:sz w:val="16"/>
              <w:szCs w:val="16"/>
            </w:rPr>
            <w:t>)</w:t>
          </w:r>
        </w:p>
        <w:p w14:paraId="5DE36A62" w14:textId="77777777" w:rsidR="00336797" w:rsidRPr="003F4E2F" w:rsidRDefault="00336797" w:rsidP="00B92501">
          <w:pPr>
            <w:pStyle w:val="Encabezado"/>
            <w:rPr>
              <w:rFonts w:ascii="Century Gothic" w:hAnsi="Century Gothic"/>
              <w:sz w:val="16"/>
              <w:szCs w:val="16"/>
            </w:rPr>
          </w:pPr>
        </w:p>
      </w:tc>
    </w:tr>
  </w:tbl>
  <w:p w14:paraId="42272777" w14:textId="77777777" w:rsidR="00336797" w:rsidRPr="003F4E2F" w:rsidRDefault="00336797" w:rsidP="00336797">
    <w:pPr>
      <w:pStyle w:val="Encabezado"/>
      <w:rPr>
        <w:rFonts w:ascii="Century Gothic" w:hAnsi="Century Gothic"/>
        <w:sz w:val="16"/>
        <w:szCs w:val="1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1873"/>
    </w:tblGrid>
    <w:tr w:rsidR="00336797" w:rsidRPr="003F4E2F" w14:paraId="312830C9" w14:textId="77777777" w:rsidTr="00B92501">
      <w:tc>
        <w:tcPr>
          <w:tcW w:w="6771" w:type="dxa"/>
        </w:tcPr>
        <w:p w14:paraId="7321E41B" w14:textId="77777777" w:rsidR="00336797" w:rsidRPr="003F4E2F" w:rsidRDefault="00336797" w:rsidP="00B92501">
          <w:pPr>
            <w:pStyle w:val="Encabezado"/>
            <w:rPr>
              <w:rFonts w:ascii="Century Gothic" w:hAnsi="Century Gothic"/>
              <w:sz w:val="16"/>
              <w:szCs w:val="16"/>
            </w:rPr>
          </w:pPr>
          <w:r w:rsidRPr="003F4E2F">
            <w:rPr>
              <w:rFonts w:ascii="Century Gothic" w:hAnsi="Century Gothic"/>
              <w:sz w:val="16"/>
              <w:szCs w:val="16"/>
            </w:rPr>
            <w:tab/>
          </w:r>
        </w:p>
        <w:p w14:paraId="7638E4E1" w14:textId="77777777" w:rsidR="00336797" w:rsidRPr="003F4E2F" w:rsidRDefault="00336797" w:rsidP="00840371">
          <w:pPr>
            <w:pStyle w:val="Encabezado"/>
            <w:jc w:val="center"/>
            <w:rPr>
              <w:rFonts w:ascii="Century Gothic" w:hAnsi="Century Gothic"/>
              <w:sz w:val="16"/>
              <w:szCs w:val="16"/>
            </w:rPr>
          </w:pPr>
          <w:r w:rsidRPr="003F4E2F">
            <w:rPr>
              <w:rFonts w:ascii="Century Gothic" w:hAnsi="Century Gothic"/>
              <w:sz w:val="16"/>
              <w:szCs w:val="16"/>
            </w:rPr>
            <w:t>Número de solicitudes en l</w:t>
          </w:r>
          <w:r w:rsidR="00840371" w:rsidRPr="003F4E2F">
            <w:rPr>
              <w:rFonts w:ascii="Century Gothic" w:hAnsi="Century Gothic"/>
              <w:sz w:val="16"/>
              <w:szCs w:val="16"/>
            </w:rPr>
            <w:t>as</w:t>
          </w:r>
          <w:r w:rsidRPr="003F4E2F">
            <w:rPr>
              <w:rFonts w:ascii="Century Gothic" w:hAnsi="Century Gothic"/>
              <w:sz w:val="16"/>
              <w:szCs w:val="16"/>
            </w:rPr>
            <w:t xml:space="preserve"> que no f</w:t>
          </w:r>
          <w:r w:rsidR="00036C70" w:rsidRPr="003F4E2F">
            <w:rPr>
              <w:rFonts w:ascii="Century Gothic" w:hAnsi="Century Gothic"/>
              <w:sz w:val="16"/>
              <w:szCs w:val="16"/>
            </w:rPr>
            <w:t>ue posible identificar el tipo de</w:t>
          </w:r>
          <w:r w:rsidRPr="003F4E2F">
            <w:rPr>
              <w:rFonts w:ascii="Century Gothic" w:hAnsi="Century Gothic"/>
              <w:sz w:val="16"/>
              <w:szCs w:val="16"/>
            </w:rPr>
            <w:t xml:space="preserve"> solicitante:</w:t>
          </w:r>
        </w:p>
      </w:tc>
      <w:tc>
        <w:tcPr>
          <w:tcW w:w="1873" w:type="dxa"/>
        </w:tcPr>
        <w:p w14:paraId="7FB17C5A" w14:textId="75946196" w:rsidR="00336797" w:rsidRPr="003F4E2F" w:rsidRDefault="00336797" w:rsidP="00B92501">
          <w:pPr>
            <w:pStyle w:val="Encabezado"/>
            <w:pBdr>
              <w:bottom w:val="single" w:sz="12" w:space="1" w:color="auto"/>
            </w:pBdr>
            <w:jc w:val="center"/>
            <w:rPr>
              <w:rFonts w:ascii="Century Gothic" w:hAnsi="Century Gothic"/>
              <w:sz w:val="16"/>
              <w:szCs w:val="16"/>
            </w:rPr>
          </w:pPr>
          <w:r w:rsidRPr="003F4E2F">
            <w:rPr>
              <w:rFonts w:ascii="Century Gothic" w:hAnsi="Century Gothic"/>
              <w:sz w:val="16"/>
              <w:szCs w:val="16"/>
            </w:rPr>
            <w:t>(</w:t>
          </w:r>
          <w:r w:rsidR="00835C1C">
            <w:rPr>
              <w:rFonts w:ascii="Century Gothic" w:hAnsi="Century Gothic"/>
              <w:sz w:val="16"/>
              <w:szCs w:val="16"/>
            </w:rPr>
            <w:t>4</w:t>
          </w:r>
          <w:r w:rsidRPr="003F4E2F">
            <w:rPr>
              <w:rFonts w:ascii="Century Gothic" w:hAnsi="Century Gothic"/>
              <w:sz w:val="16"/>
              <w:szCs w:val="16"/>
            </w:rPr>
            <w:t>)</w:t>
          </w:r>
        </w:p>
        <w:p w14:paraId="56FC8932" w14:textId="77777777" w:rsidR="00336797" w:rsidRPr="003F4E2F" w:rsidRDefault="00336797" w:rsidP="00B92501">
          <w:pPr>
            <w:pStyle w:val="Encabezado"/>
            <w:rPr>
              <w:rFonts w:ascii="Century Gothic" w:hAnsi="Century Gothic"/>
              <w:sz w:val="16"/>
              <w:szCs w:val="16"/>
            </w:rPr>
          </w:pPr>
        </w:p>
      </w:tc>
    </w:tr>
  </w:tbl>
  <w:p w14:paraId="6DE45EE4" w14:textId="77777777" w:rsidR="00336797" w:rsidRPr="003F4E2F" w:rsidRDefault="00336797" w:rsidP="00E479B1">
    <w:pPr>
      <w:pStyle w:val="Encabezado"/>
      <w:rPr>
        <w:rFonts w:ascii="Century Gothic" w:hAnsi="Century Gothic"/>
        <w:sz w:val="16"/>
        <w:szCs w:val="1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1"/>
      <w:gridCol w:w="1873"/>
    </w:tblGrid>
    <w:tr w:rsidR="008F1704" w:rsidRPr="003F4E2F" w14:paraId="4CCF7029" w14:textId="77777777" w:rsidTr="0081641B">
      <w:tc>
        <w:tcPr>
          <w:tcW w:w="6771" w:type="dxa"/>
        </w:tcPr>
        <w:p w14:paraId="6D1942CB" w14:textId="77777777" w:rsidR="008F1704" w:rsidRPr="003F4E2F" w:rsidRDefault="008F1704" w:rsidP="008F1704">
          <w:pPr>
            <w:pStyle w:val="Encabezado"/>
            <w:rPr>
              <w:rFonts w:ascii="Century Gothic" w:hAnsi="Century Gothic"/>
              <w:sz w:val="16"/>
              <w:szCs w:val="16"/>
            </w:rPr>
          </w:pPr>
          <w:r w:rsidRPr="003F4E2F">
            <w:rPr>
              <w:rFonts w:ascii="Century Gothic" w:hAnsi="Century Gothic"/>
              <w:sz w:val="16"/>
              <w:szCs w:val="16"/>
            </w:rPr>
            <w:tab/>
          </w:r>
        </w:p>
        <w:p w14:paraId="7D244A39" w14:textId="1E7BA7E8" w:rsidR="008F1704" w:rsidRPr="003F4E2F" w:rsidRDefault="008F1704" w:rsidP="008F1704">
          <w:pPr>
            <w:pStyle w:val="Encabezado"/>
            <w:jc w:val="center"/>
            <w:rPr>
              <w:rFonts w:ascii="Century Gothic" w:hAnsi="Century Gothic"/>
              <w:sz w:val="16"/>
              <w:szCs w:val="16"/>
            </w:rPr>
          </w:pPr>
          <w:r>
            <w:rPr>
              <w:rFonts w:ascii="Century Gothic" w:hAnsi="Century Gothic"/>
              <w:sz w:val="16"/>
              <w:szCs w:val="16"/>
            </w:rPr>
            <w:t xml:space="preserve">Total de Solicitudes : </w:t>
          </w:r>
        </w:p>
      </w:tc>
      <w:tc>
        <w:tcPr>
          <w:tcW w:w="1873" w:type="dxa"/>
        </w:tcPr>
        <w:p w14:paraId="74405CDF" w14:textId="768641F1" w:rsidR="008F1704" w:rsidRPr="003F4E2F" w:rsidRDefault="008F1704" w:rsidP="008F1704">
          <w:pPr>
            <w:pStyle w:val="Encabezado"/>
            <w:pBdr>
              <w:bottom w:val="single" w:sz="12" w:space="1" w:color="auto"/>
            </w:pBdr>
            <w:jc w:val="center"/>
            <w:rPr>
              <w:rFonts w:ascii="Century Gothic" w:hAnsi="Century Gothic"/>
              <w:sz w:val="16"/>
              <w:szCs w:val="16"/>
            </w:rPr>
          </w:pPr>
          <w:r>
            <w:rPr>
              <w:rFonts w:ascii="Century Gothic" w:hAnsi="Century Gothic"/>
              <w:sz w:val="16"/>
              <w:szCs w:val="16"/>
            </w:rPr>
            <w:t>(</w:t>
          </w:r>
          <w:r w:rsidR="00835C1C">
            <w:rPr>
              <w:rFonts w:ascii="Century Gothic" w:hAnsi="Century Gothic"/>
              <w:sz w:val="16"/>
              <w:szCs w:val="16"/>
            </w:rPr>
            <w:t>18</w:t>
          </w:r>
          <w:r w:rsidRPr="003F4E2F">
            <w:rPr>
              <w:rFonts w:ascii="Century Gothic" w:hAnsi="Century Gothic"/>
              <w:sz w:val="16"/>
              <w:szCs w:val="16"/>
            </w:rPr>
            <w:t>)</w:t>
          </w:r>
        </w:p>
        <w:p w14:paraId="6437D411" w14:textId="77777777" w:rsidR="008F1704" w:rsidRPr="003F4E2F" w:rsidRDefault="008F1704" w:rsidP="008F1704">
          <w:pPr>
            <w:pStyle w:val="Encabezado"/>
            <w:rPr>
              <w:rFonts w:ascii="Century Gothic" w:hAnsi="Century Gothic"/>
              <w:sz w:val="16"/>
              <w:szCs w:val="16"/>
            </w:rPr>
          </w:pPr>
        </w:p>
      </w:tc>
    </w:tr>
  </w:tbl>
  <w:p w14:paraId="4D0EA285" w14:textId="77777777" w:rsidR="00336797" w:rsidRPr="003F4E2F" w:rsidRDefault="00336797" w:rsidP="00E479B1">
    <w:pPr>
      <w:pStyle w:val="Encabezado"/>
      <w:rPr>
        <w:rFonts w:ascii="Century Gothic" w:hAnsi="Century Gothic"/>
        <w:sz w:val="20"/>
        <w:szCs w:val="2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6831"/>
    <w:rsid w:val="000324D0"/>
    <w:rsid w:val="00036C70"/>
    <w:rsid w:val="00072D42"/>
    <w:rsid w:val="0008146F"/>
    <w:rsid w:val="000A6CBA"/>
    <w:rsid w:val="000B2BB1"/>
    <w:rsid w:val="000D3BD7"/>
    <w:rsid w:val="000E0437"/>
    <w:rsid w:val="000E7D28"/>
    <w:rsid w:val="000F3A6F"/>
    <w:rsid w:val="001155CB"/>
    <w:rsid w:val="0013470D"/>
    <w:rsid w:val="0013541E"/>
    <w:rsid w:val="00143AE4"/>
    <w:rsid w:val="001477D1"/>
    <w:rsid w:val="00164252"/>
    <w:rsid w:val="00172DA4"/>
    <w:rsid w:val="00173C74"/>
    <w:rsid w:val="00174039"/>
    <w:rsid w:val="00174409"/>
    <w:rsid w:val="00185D1F"/>
    <w:rsid w:val="001902D9"/>
    <w:rsid w:val="00192E1E"/>
    <w:rsid w:val="00193B11"/>
    <w:rsid w:val="001C2F0E"/>
    <w:rsid w:val="001C3AE8"/>
    <w:rsid w:val="001D20A0"/>
    <w:rsid w:val="001E1E39"/>
    <w:rsid w:val="001E5F68"/>
    <w:rsid w:val="001E5FF8"/>
    <w:rsid w:val="001F4B2E"/>
    <w:rsid w:val="00200A61"/>
    <w:rsid w:val="00203B54"/>
    <w:rsid w:val="0022054A"/>
    <w:rsid w:val="00220AA7"/>
    <w:rsid w:val="00275429"/>
    <w:rsid w:val="00275DCF"/>
    <w:rsid w:val="002A4DAB"/>
    <w:rsid w:val="002D3CCE"/>
    <w:rsid w:val="002F5999"/>
    <w:rsid w:val="002F631E"/>
    <w:rsid w:val="00302C01"/>
    <w:rsid w:val="003233EA"/>
    <w:rsid w:val="0033173C"/>
    <w:rsid w:val="00336797"/>
    <w:rsid w:val="00336E98"/>
    <w:rsid w:val="003A1FFD"/>
    <w:rsid w:val="003C5F68"/>
    <w:rsid w:val="003C65C3"/>
    <w:rsid w:val="003E215C"/>
    <w:rsid w:val="003F1288"/>
    <w:rsid w:val="003F3CCB"/>
    <w:rsid w:val="003F4E2F"/>
    <w:rsid w:val="004038A4"/>
    <w:rsid w:val="004169AD"/>
    <w:rsid w:val="00423702"/>
    <w:rsid w:val="004277B7"/>
    <w:rsid w:val="00435E68"/>
    <w:rsid w:val="00462DF9"/>
    <w:rsid w:val="0047127D"/>
    <w:rsid w:val="00474571"/>
    <w:rsid w:val="00485AFB"/>
    <w:rsid w:val="00494AB6"/>
    <w:rsid w:val="004B39EA"/>
    <w:rsid w:val="004C0FB6"/>
    <w:rsid w:val="004D2843"/>
    <w:rsid w:val="004D2E81"/>
    <w:rsid w:val="004F0E4F"/>
    <w:rsid w:val="00513116"/>
    <w:rsid w:val="00516466"/>
    <w:rsid w:val="005579CD"/>
    <w:rsid w:val="005A55F6"/>
    <w:rsid w:val="00607F91"/>
    <w:rsid w:val="00617840"/>
    <w:rsid w:val="006378BF"/>
    <w:rsid w:val="00645F6B"/>
    <w:rsid w:val="00646E1A"/>
    <w:rsid w:val="0068092F"/>
    <w:rsid w:val="00684C7F"/>
    <w:rsid w:val="00696876"/>
    <w:rsid w:val="006A6796"/>
    <w:rsid w:val="006C3551"/>
    <w:rsid w:val="00700770"/>
    <w:rsid w:val="00733C86"/>
    <w:rsid w:val="007A3593"/>
    <w:rsid w:val="007B0B39"/>
    <w:rsid w:val="007B39A9"/>
    <w:rsid w:val="007B5E74"/>
    <w:rsid w:val="007D2573"/>
    <w:rsid w:val="007F02E0"/>
    <w:rsid w:val="007F0E8F"/>
    <w:rsid w:val="007F4453"/>
    <w:rsid w:val="007F50BF"/>
    <w:rsid w:val="008057CD"/>
    <w:rsid w:val="0082069E"/>
    <w:rsid w:val="00825CD3"/>
    <w:rsid w:val="00835C1C"/>
    <w:rsid w:val="00840371"/>
    <w:rsid w:val="00841323"/>
    <w:rsid w:val="00852582"/>
    <w:rsid w:val="008B6691"/>
    <w:rsid w:val="008C42B0"/>
    <w:rsid w:val="008D01DE"/>
    <w:rsid w:val="008F1704"/>
    <w:rsid w:val="00906732"/>
    <w:rsid w:val="009163B3"/>
    <w:rsid w:val="00927194"/>
    <w:rsid w:val="00944E0B"/>
    <w:rsid w:val="00960494"/>
    <w:rsid w:val="0096180D"/>
    <w:rsid w:val="00965DC3"/>
    <w:rsid w:val="00983696"/>
    <w:rsid w:val="009861FB"/>
    <w:rsid w:val="0099670E"/>
    <w:rsid w:val="00996831"/>
    <w:rsid w:val="009B6DDB"/>
    <w:rsid w:val="009D472C"/>
    <w:rsid w:val="009D4FDA"/>
    <w:rsid w:val="009E014A"/>
    <w:rsid w:val="009E79E4"/>
    <w:rsid w:val="009F69DB"/>
    <w:rsid w:val="00A13DDA"/>
    <w:rsid w:val="00A26106"/>
    <w:rsid w:val="00A46A7A"/>
    <w:rsid w:val="00A612B8"/>
    <w:rsid w:val="00A653AC"/>
    <w:rsid w:val="00A806C8"/>
    <w:rsid w:val="00A85AA1"/>
    <w:rsid w:val="00AA0181"/>
    <w:rsid w:val="00AA0AE8"/>
    <w:rsid w:val="00AA1D38"/>
    <w:rsid w:val="00AC610B"/>
    <w:rsid w:val="00AD05BF"/>
    <w:rsid w:val="00AF053E"/>
    <w:rsid w:val="00AF60DA"/>
    <w:rsid w:val="00B0095E"/>
    <w:rsid w:val="00B0414D"/>
    <w:rsid w:val="00B13C5F"/>
    <w:rsid w:val="00B20450"/>
    <w:rsid w:val="00B243B9"/>
    <w:rsid w:val="00B36503"/>
    <w:rsid w:val="00B47743"/>
    <w:rsid w:val="00B60506"/>
    <w:rsid w:val="00B609C3"/>
    <w:rsid w:val="00B60AB3"/>
    <w:rsid w:val="00B660EE"/>
    <w:rsid w:val="00B919C9"/>
    <w:rsid w:val="00B92501"/>
    <w:rsid w:val="00BA72F4"/>
    <w:rsid w:val="00BB352E"/>
    <w:rsid w:val="00BD368D"/>
    <w:rsid w:val="00BD4ECB"/>
    <w:rsid w:val="00BD6861"/>
    <w:rsid w:val="00BD70C3"/>
    <w:rsid w:val="00BF2F6C"/>
    <w:rsid w:val="00C50BF5"/>
    <w:rsid w:val="00C56A31"/>
    <w:rsid w:val="00C60CD6"/>
    <w:rsid w:val="00C94408"/>
    <w:rsid w:val="00CC29CC"/>
    <w:rsid w:val="00CE1033"/>
    <w:rsid w:val="00CE4974"/>
    <w:rsid w:val="00CF097E"/>
    <w:rsid w:val="00D15117"/>
    <w:rsid w:val="00DB72E0"/>
    <w:rsid w:val="00DC52B5"/>
    <w:rsid w:val="00DD4442"/>
    <w:rsid w:val="00DF0AA8"/>
    <w:rsid w:val="00E10A1D"/>
    <w:rsid w:val="00E3192E"/>
    <w:rsid w:val="00E479B1"/>
    <w:rsid w:val="00E71001"/>
    <w:rsid w:val="00E71DB0"/>
    <w:rsid w:val="00E7277F"/>
    <w:rsid w:val="00E849DA"/>
    <w:rsid w:val="00EB1E26"/>
    <w:rsid w:val="00EC2F94"/>
    <w:rsid w:val="00EC51D1"/>
    <w:rsid w:val="00EE345C"/>
    <w:rsid w:val="00EF3A3C"/>
    <w:rsid w:val="00F0176E"/>
    <w:rsid w:val="00F03316"/>
    <w:rsid w:val="00F14E93"/>
    <w:rsid w:val="00F16A50"/>
    <w:rsid w:val="00F366E0"/>
    <w:rsid w:val="00F468A1"/>
    <w:rsid w:val="00F5216A"/>
    <w:rsid w:val="00F551C6"/>
    <w:rsid w:val="00F65A1C"/>
    <w:rsid w:val="00F66E4E"/>
    <w:rsid w:val="00F71482"/>
    <w:rsid w:val="00F876F2"/>
    <w:rsid w:val="00F94A0C"/>
    <w:rsid w:val="00FA510C"/>
    <w:rsid w:val="00FB736A"/>
    <w:rsid w:val="00FD348C"/>
    <w:rsid w:val="00FF1F2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8D53EB"/>
  <w15:chartTrackingRefBased/>
  <w15:docId w15:val="{E05095C8-F2B6-454A-85D4-1D8D8871B6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6831"/>
    <w:pPr>
      <w:spacing w:after="200" w:line="276" w:lineRule="auto"/>
    </w:pPr>
    <w:rPr>
      <w:rFonts w:ascii="Calibri" w:eastAsia="Calibri" w:hAnsi="Calibri"/>
      <w:sz w:val="22"/>
      <w:szCs w:val="22"/>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996831"/>
    <w:pPr>
      <w:tabs>
        <w:tab w:val="center" w:pos="4252"/>
        <w:tab w:val="right" w:pos="8504"/>
      </w:tabs>
      <w:spacing w:after="0" w:line="240" w:lineRule="auto"/>
    </w:pPr>
  </w:style>
  <w:style w:type="character" w:customStyle="1" w:styleId="EncabezadoCar">
    <w:name w:val="Encabezado Car"/>
    <w:basedOn w:val="Fuentedeprrafopredeter"/>
    <w:link w:val="Encabezado"/>
    <w:rsid w:val="00996831"/>
    <w:rPr>
      <w:rFonts w:ascii="Calibri" w:eastAsia="Calibri" w:hAnsi="Calibri"/>
      <w:sz w:val="22"/>
      <w:szCs w:val="22"/>
      <w:lang w:val="es-ES" w:eastAsia="en-US" w:bidi="ar-SA"/>
    </w:rPr>
  </w:style>
  <w:style w:type="paragraph" w:styleId="Sinespaciado">
    <w:name w:val="No Spacing"/>
    <w:qFormat/>
    <w:rsid w:val="00996831"/>
    <w:rPr>
      <w:rFonts w:ascii="Calibri" w:eastAsia="Calibri" w:hAnsi="Calibri"/>
      <w:sz w:val="22"/>
      <w:szCs w:val="22"/>
      <w:lang w:val="es-ES" w:eastAsia="en-US"/>
    </w:rPr>
  </w:style>
  <w:style w:type="paragraph" w:customStyle="1" w:styleId="Epgrafe">
    <w:name w:val="Epígrafe"/>
    <w:basedOn w:val="Normal"/>
    <w:next w:val="Normal"/>
    <w:qFormat/>
    <w:rsid w:val="00A13DDA"/>
    <w:rPr>
      <w:b/>
      <w:bCs/>
      <w:sz w:val="20"/>
      <w:szCs w:val="20"/>
    </w:rPr>
  </w:style>
  <w:style w:type="paragraph" w:styleId="Piedepgina">
    <w:name w:val="footer"/>
    <w:basedOn w:val="Normal"/>
    <w:rsid w:val="00E479B1"/>
    <w:pPr>
      <w:tabs>
        <w:tab w:val="center" w:pos="4252"/>
        <w:tab w:val="right" w:pos="8504"/>
      </w:tabs>
    </w:pPr>
  </w:style>
  <w:style w:type="table" w:styleId="Tablaconcuadrcula">
    <w:name w:val="Table Grid"/>
    <w:basedOn w:val="Tablanormal"/>
    <w:rsid w:val="002205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A653A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rsid w:val="00A653AC"/>
    <w:rPr>
      <w:rFonts w:ascii="Segoe UI" w:eastAsia="Calibri" w:hAnsi="Segoe UI" w:cs="Segoe UI"/>
      <w:sz w:val="18"/>
      <w:szCs w:val="18"/>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3636373">
      <w:bodyDiv w:val="1"/>
      <w:marLeft w:val="0"/>
      <w:marRight w:val="0"/>
      <w:marTop w:val="0"/>
      <w:marBottom w:val="0"/>
      <w:divBdr>
        <w:top w:val="none" w:sz="0" w:space="0" w:color="auto"/>
        <w:left w:val="none" w:sz="0" w:space="0" w:color="auto"/>
        <w:bottom w:val="none" w:sz="0" w:space="0" w:color="auto"/>
        <w:right w:val="none" w:sz="0" w:space="0" w:color="auto"/>
      </w:divBdr>
    </w:div>
    <w:div w:id="394668229">
      <w:bodyDiv w:val="1"/>
      <w:marLeft w:val="0"/>
      <w:marRight w:val="0"/>
      <w:marTop w:val="0"/>
      <w:marBottom w:val="0"/>
      <w:divBdr>
        <w:top w:val="none" w:sz="0" w:space="0" w:color="auto"/>
        <w:left w:val="none" w:sz="0" w:space="0" w:color="auto"/>
        <w:bottom w:val="none" w:sz="0" w:space="0" w:color="auto"/>
        <w:right w:val="none" w:sz="0" w:space="0" w:color="auto"/>
      </w:divBdr>
    </w:div>
    <w:div w:id="628630756">
      <w:bodyDiv w:val="1"/>
      <w:marLeft w:val="0"/>
      <w:marRight w:val="0"/>
      <w:marTop w:val="0"/>
      <w:marBottom w:val="0"/>
      <w:divBdr>
        <w:top w:val="none" w:sz="0" w:space="0" w:color="auto"/>
        <w:left w:val="none" w:sz="0" w:space="0" w:color="auto"/>
        <w:bottom w:val="none" w:sz="0" w:space="0" w:color="auto"/>
        <w:right w:val="none" w:sz="0" w:space="0" w:color="auto"/>
      </w:divBdr>
    </w:div>
    <w:div w:id="635375845">
      <w:bodyDiv w:val="1"/>
      <w:marLeft w:val="0"/>
      <w:marRight w:val="0"/>
      <w:marTop w:val="0"/>
      <w:marBottom w:val="0"/>
      <w:divBdr>
        <w:top w:val="none" w:sz="0" w:space="0" w:color="auto"/>
        <w:left w:val="none" w:sz="0" w:space="0" w:color="auto"/>
        <w:bottom w:val="none" w:sz="0" w:space="0" w:color="auto"/>
        <w:right w:val="none" w:sz="0" w:space="0" w:color="auto"/>
      </w:divBdr>
    </w:div>
    <w:div w:id="687368197">
      <w:bodyDiv w:val="1"/>
      <w:marLeft w:val="0"/>
      <w:marRight w:val="0"/>
      <w:marTop w:val="0"/>
      <w:marBottom w:val="0"/>
      <w:divBdr>
        <w:top w:val="none" w:sz="0" w:space="0" w:color="auto"/>
        <w:left w:val="none" w:sz="0" w:space="0" w:color="auto"/>
        <w:bottom w:val="none" w:sz="0" w:space="0" w:color="auto"/>
        <w:right w:val="none" w:sz="0" w:space="0" w:color="auto"/>
      </w:divBdr>
    </w:div>
    <w:div w:id="967204303">
      <w:bodyDiv w:val="1"/>
      <w:marLeft w:val="0"/>
      <w:marRight w:val="0"/>
      <w:marTop w:val="0"/>
      <w:marBottom w:val="0"/>
      <w:divBdr>
        <w:top w:val="none" w:sz="0" w:space="0" w:color="auto"/>
        <w:left w:val="none" w:sz="0" w:space="0" w:color="auto"/>
        <w:bottom w:val="none" w:sz="0" w:space="0" w:color="auto"/>
        <w:right w:val="none" w:sz="0" w:space="0" w:color="auto"/>
      </w:divBdr>
    </w:div>
    <w:div w:id="1071074943">
      <w:bodyDiv w:val="1"/>
      <w:marLeft w:val="0"/>
      <w:marRight w:val="0"/>
      <w:marTop w:val="0"/>
      <w:marBottom w:val="0"/>
      <w:divBdr>
        <w:top w:val="none" w:sz="0" w:space="0" w:color="auto"/>
        <w:left w:val="none" w:sz="0" w:space="0" w:color="auto"/>
        <w:bottom w:val="none" w:sz="0" w:space="0" w:color="auto"/>
        <w:right w:val="none" w:sz="0" w:space="0" w:color="auto"/>
      </w:divBdr>
    </w:div>
    <w:div w:id="1116364927">
      <w:bodyDiv w:val="1"/>
      <w:marLeft w:val="0"/>
      <w:marRight w:val="0"/>
      <w:marTop w:val="0"/>
      <w:marBottom w:val="0"/>
      <w:divBdr>
        <w:top w:val="none" w:sz="0" w:space="0" w:color="auto"/>
        <w:left w:val="none" w:sz="0" w:space="0" w:color="auto"/>
        <w:bottom w:val="none" w:sz="0" w:space="0" w:color="auto"/>
        <w:right w:val="none" w:sz="0" w:space="0" w:color="auto"/>
      </w:divBdr>
    </w:div>
    <w:div w:id="1348825337">
      <w:bodyDiv w:val="1"/>
      <w:marLeft w:val="0"/>
      <w:marRight w:val="0"/>
      <w:marTop w:val="0"/>
      <w:marBottom w:val="0"/>
      <w:divBdr>
        <w:top w:val="none" w:sz="0" w:space="0" w:color="auto"/>
        <w:left w:val="none" w:sz="0" w:space="0" w:color="auto"/>
        <w:bottom w:val="none" w:sz="0" w:space="0" w:color="auto"/>
        <w:right w:val="none" w:sz="0" w:space="0" w:color="auto"/>
      </w:divBdr>
    </w:div>
    <w:div w:id="1625384498">
      <w:bodyDiv w:val="1"/>
      <w:marLeft w:val="0"/>
      <w:marRight w:val="0"/>
      <w:marTop w:val="0"/>
      <w:marBottom w:val="0"/>
      <w:divBdr>
        <w:top w:val="none" w:sz="0" w:space="0" w:color="auto"/>
        <w:left w:val="none" w:sz="0" w:space="0" w:color="auto"/>
        <w:bottom w:val="none" w:sz="0" w:space="0" w:color="auto"/>
        <w:right w:val="none" w:sz="0" w:space="0" w:color="auto"/>
      </w:divBdr>
    </w:div>
    <w:div w:id="1698195471">
      <w:bodyDiv w:val="1"/>
      <w:marLeft w:val="0"/>
      <w:marRight w:val="0"/>
      <w:marTop w:val="0"/>
      <w:marBottom w:val="0"/>
      <w:divBdr>
        <w:top w:val="none" w:sz="0" w:space="0" w:color="auto"/>
        <w:left w:val="none" w:sz="0" w:space="0" w:color="auto"/>
        <w:bottom w:val="none" w:sz="0" w:space="0" w:color="auto"/>
        <w:right w:val="none" w:sz="0" w:space="0" w:color="auto"/>
      </w:divBdr>
    </w:div>
    <w:div w:id="1795754156">
      <w:bodyDiv w:val="1"/>
      <w:marLeft w:val="0"/>
      <w:marRight w:val="0"/>
      <w:marTop w:val="0"/>
      <w:marBottom w:val="0"/>
      <w:divBdr>
        <w:top w:val="none" w:sz="0" w:space="0" w:color="auto"/>
        <w:left w:val="none" w:sz="0" w:space="0" w:color="auto"/>
        <w:bottom w:val="none" w:sz="0" w:space="0" w:color="auto"/>
        <w:right w:val="none" w:sz="0" w:space="0" w:color="auto"/>
      </w:divBdr>
    </w:div>
    <w:div w:id="1952933039">
      <w:bodyDiv w:val="1"/>
      <w:marLeft w:val="0"/>
      <w:marRight w:val="0"/>
      <w:marTop w:val="0"/>
      <w:marBottom w:val="0"/>
      <w:divBdr>
        <w:top w:val="none" w:sz="0" w:space="0" w:color="auto"/>
        <w:left w:val="none" w:sz="0" w:space="0" w:color="auto"/>
        <w:bottom w:val="none" w:sz="0" w:space="0" w:color="auto"/>
        <w:right w:val="none" w:sz="0" w:space="0" w:color="auto"/>
      </w:divBdr>
    </w:div>
    <w:div w:id="1980180906">
      <w:bodyDiv w:val="1"/>
      <w:marLeft w:val="0"/>
      <w:marRight w:val="0"/>
      <w:marTop w:val="0"/>
      <w:marBottom w:val="0"/>
      <w:divBdr>
        <w:top w:val="none" w:sz="0" w:space="0" w:color="auto"/>
        <w:left w:val="none" w:sz="0" w:space="0" w:color="auto"/>
        <w:bottom w:val="none" w:sz="0" w:space="0" w:color="auto"/>
        <w:right w:val="none" w:sz="0" w:space="0" w:color="auto"/>
      </w:divBdr>
    </w:div>
    <w:div w:id="1982538945">
      <w:bodyDiv w:val="1"/>
      <w:marLeft w:val="0"/>
      <w:marRight w:val="0"/>
      <w:marTop w:val="0"/>
      <w:marBottom w:val="0"/>
      <w:divBdr>
        <w:top w:val="none" w:sz="0" w:space="0" w:color="auto"/>
        <w:left w:val="none" w:sz="0" w:space="0" w:color="auto"/>
        <w:bottom w:val="none" w:sz="0" w:space="0" w:color="auto"/>
        <w:right w:val="none" w:sz="0" w:space="0" w:color="auto"/>
      </w:divBdr>
    </w:div>
    <w:div w:id="2018731805">
      <w:bodyDiv w:val="1"/>
      <w:marLeft w:val="0"/>
      <w:marRight w:val="0"/>
      <w:marTop w:val="0"/>
      <w:marBottom w:val="0"/>
      <w:divBdr>
        <w:top w:val="none" w:sz="0" w:space="0" w:color="auto"/>
        <w:left w:val="none" w:sz="0" w:space="0" w:color="auto"/>
        <w:bottom w:val="none" w:sz="0" w:space="0" w:color="auto"/>
        <w:right w:val="none" w:sz="0" w:space="0" w:color="auto"/>
      </w:divBdr>
    </w:div>
    <w:div w:id="2064206851">
      <w:bodyDiv w:val="1"/>
      <w:marLeft w:val="0"/>
      <w:marRight w:val="0"/>
      <w:marTop w:val="0"/>
      <w:marBottom w:val="0"/>
      <w:divBdr>
        <w:top w:val="none" w:sz="0" w:space="0" w:color="auto"/>
        <w:left w:val="none" w:sz="0" w:space="0" w:color="auto"/>
        <w:bottom w:val="none" w:sz="0" w:space="0" w:color="auto"/>
        <w:right w:val="none" w:sz="0" w:space="0" w:color="auto"/>
      </w:divBdr>
    </w:div>
    <w:div w:id="2140802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875582-8A27-4FF9-93F0-05893B2421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11</Pages>
  <Words>2366</Words>
  <Characters>13017</Characters>
  <Application>Microsoft Office Word</Application>
  <DocSecurity>0</DocSecurity>
  <Lines>108</Lines>
  <Paragraphs>30</Paragraphs>
  <ScaleCrop>false</ScaleCrop>
  <HeadingPairs>
    <vt:vector size="2" baseType="variant">
      <vt:variant>
        <vt:lpstr>Título</vt:lpstr>
      </vt:variant>
      <vt:variant>
        <vt:i4>1</vt:i4>
      </vt:variant>
    </vt:vector>
  </HeadingPairs>
  <TitlesOfParts>
    <vt:vector size="1" baseType="lpstr">
      <vt:lpstr/>
    </vt:vector>
  </TitlesOfParts>
  <Company>itaipqroo</Company>
  <LinksUpToDate>false</LinksUpToDate>
  <CharactersWithSpaces>15353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relacionespublicas</dc:creator>
  <cp:keywords/>
  <dc:description/>
  <cp:lastModifiedBy>Pc IEEA</cp:lastModifiedBy>
  <cp:revision>4</cp:revision>
  <cp:lastPrinted>2022-02-17T19:46:00Z</cp:lastPrinted>
  <dcterms:created xsi:type="dcterms:W3CDTF">2024-05-27T22:02:00Z</dcterms:created>
  <dcterms:modified xsi:type="dcterms:W3CDTF">2024-05-30T18:37:00Z</dcterms:modified>
</cp:coreProperties>
</file>